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4B" w:rsidRPr="00827A0A" w:rsidRDefault="0045194B" w:rsidP="0045194B">
      <w:pPr>
        <w:pStyle w:val="1"/>
        <w:rPr>
          <w:b/>
          <w:szCs w:val="28"/>
        </w:rPr>
      </w:pPr>
      <w:r w:rsidRPr="00827A0A">
        <w:rPr>
          <w:b/>
        </w:rPr>
        <w:t xml:space="preserve">Вопросы  к </w:t>
      </w:r>
      <w:r w:rsidR="00164411">
        <w:rPr>
          <w:b/>
        </w:rPr>
        <w:t>зачету</w:t>
      </w:r>
      <w:r w:rsidRPr="00827A0A">
        <w:rPr>
          <w:b/>
        </w:rPr>
        <w:t xml:space="preserve"> по курсу</w:t>
      </w:r>
      <w:r w:rsidR="000066F5" w:rsidRPr="00827A0A">
        <w:rPr>
          <w:b/>
        </w:rPr>
        <w:t xml:space="preserve">: </w:t>
      </w:r>
      <w:r w:rsidRPr="00827A0A">
        <w:rPr>
          <w:b/>
        </w:rPr>
        <w:t xml:space="preserve"> </w:t>
      </w:r>
      <w:r w:rsidRPr="00827A0A">
        <w:rPr>
          <w:b/>
          <w:sz w:val="36"/>
          <w:szCs w:val="36"/>
          <w:u w:val="single"/>
        </w:rPr>
        <w:t>«Эконом</w:t>
      </w:r>
      <w:r w:rsidR="000066F5" w:rsidRPr="00827A0A">
        <w:rPr>
          <w:b/>
          <w:sz w:val="36"/>
          <w:szCs w:val="36"/>
          <w:u w:val="single"/>
        </w:rPr>
        <w:t>ика</w:t>
      </w:r>
      <w:r w:rsidRPr="00827A0A">
        <w:rPr>
          <w:b/>
          <w:sz w:val="36"/>
          <w:szCs w:val="36"/>
          <w:u w:val="single"/>
        </w:rPr>
        <w:t>»</w:t>
      </w:r>
      <w:r w:rsidR="000066F5" w:rsidRPr="00827A0A">
        <w:rPr>
          <w:b/>
          <w:szCs w:val="28"/>
        </w:rPr>
        <w:t xml:space="preserve">     20</w:t>
      </w:r>
      <w:r w:rsidR="00164411">
        <w:rPr>
          <w:b/>
          <w:szCs w:val="28"/>
        </w:rPr>
        <w:t>12</w:t>
      </w:r>
      <w:r w:rsidR="00946A59">
        <w:rPr>
          <w:b/>
          <w:szCs w:val="28"/>
        </w:rPr>
        <w:t xml:space="preserve"> </w:t>
      </w:r>
      <w:r w:rsidR="000066F5" w:rsidRPr="00827A0A">
        <w:rPr>
          <w:b/>
          <w:szCs w:val="28"/>
        </w:rPr>
        <w:t>г.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Предмет экономической науки.</w:t>
      </w:r>
    </w:p>
    <w:p w:rsidR="0045194B" w:rsidRPr="00523D49" w:rsidRDefault="006B1A39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Потребности и блага. </w:t>
      </w:r>
      <w:r w:rsidR="0045194B" w:rsidRPr="00523D49">
        <w:rPr>
          <w:sz w:val="28"/>
        </w:rPr>
        <w:t>Бесплатные блага, экономические блага,  общественные блага.</w:t>
      </w:r>
    </w:p>
    <w:p w:rsidR="0045194B" w:rsidRPr="00523D49" w:rsidRDefault="006B4C02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Экономические цели общества. Экономические системы: з</w:t>
      </w:r>
      <w:r w:rsidR="0045194B" w:rsidRPr="00523D49">
        <w:rPr>
          <w:sz w:val="28"/>
        </w:rPr>
        <w:t>акономерности и различия экономических с</w:t>
      </w:r>
      <w:r w:rsidR="00153689">
        <w:rPr>
          <w:sz w:val="28"/>
        </w:rPr>
        <w:t>истем</w:t>
      </w:r>
      <w:r w:rsidR="0045194B" w:rsidRPr="00523D49">
        <w:rPr>
          <w:sz w:val="28"/>
        </w:rPr>
        <w:t>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Экономические системы. </w:t>
      </w:r>
      <w:r w:rsidR="006B4C02" w:rsidRPr="00523D49">
        <w:rPr>
          <w:sz w:val="28"/>
        </w:rPr>
        <w:t xml:space="preserve">Типы экономических систем. </w:t>
      </w:r>
      <w:r w:rsidRPr="00523D49">
        <w:rPr>
          <w:sz w:val="28"/>
        </w:rPr>
        <w:t xml:space="preserve">Задачи, решаемые каждой экономической системой. 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Взаимосвязь экономической теории с другими общественными науками.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Методы экономической теории, понятие модели.</w:t>
      </w:r>
    </w:p>
    <w:p w:rsidR="00DB7F72" w:rsidRDefault="006B1A39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Рынок – понятие и механизм действия. </w:t>
      </w:r>
    </w:p>
    <w:p w:rsidR="006B1A39" w:rsidRPr="00523D49" w:rsidRDefault="006B1A39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Функции рынка.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Рыночная экономика: недостатки.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Рыночная экономика: достоинства.</w:t>
      </w:r>
    </w:p>
    <w:p w:rsidR="0045194B" w:rsidRPr="00523D49" w:rsidRDefault="006B4C02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Функционирование р</w:t>
      </w:r>
      <w:r w:rsidR="0045194B" w:rsidRPr="00523D49">
        <w:rPr>
          <w:sz w:val="28"/>
        </w:rPr>
        <w:t>ыночн</w:t>
      </w:r>
      <w:r w:rsidRPr="00523D49">
        <w:rPr>
          <w:sz w:val="28"/>
        </w:rPr>
        <w:t>ой</w:t>
      </w:r>
      <w:r w:rsidR="0045194B" w:rsidRPr="00523D49">
        <w:rPr>
          <w:sz w:val="28"/>
        </w:rPr>
        <w:t xml:space="preserve"> экономик</w:t>
      </w:r>
      <w:r w:rsidRPr="00523D49">
        <w:rPr>
          <w:sz w:val="28"/>
        </w:rPr>
        <w:t>и. К</w:t>
      </w:r>
      <w:r w:rsidR="0045194B" w:rsidRPr="00523D49">
        <w:rPr>
          <w:sz w:val="28"/>
        </w:rPr>
        <w:t xml:space="preserve">ак в </w:t>
      </w:r>
      <w:r w:rsidR="00B828CD" w:rsidRPr="00523D49">
        <w:rPr>
          <w:sz w:val="28"/>
        </w:rPr>
        <w:t xml:space="preserve">рыночной экономике </w:t>
      </w:r>
      <w:r w:rsidR="0045194B" w:rsidRPr="00523D49">
        <w:rPr>
          <w:sz w:val="28"/>
        </w:rPr>
        <w:t xml:space="preserve">  находятся  ответы  на  три основных вопроса</w:t>
      </w:r>
      <w:r w:rsidR="00946A59">
        <w:rPr>
          <w:sz w:val="28"/>
        </w:rPr>
        <w:t>?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Рыночная экономика: механизм распределения доходов.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Командная экономика, ее  недостатки.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Командная экономика, ее  достоинства.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>Смешанная экономика, основные понятия.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Функции правительства в смешанной экономике.</w:t>
      </w:r>
    </w:p>
    <w:p w:rsidR="006B1A39" w:rsidRPr="00523D49" w:rsidRDefault="006B1A39" w:rsidP="006B1A39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Механизм государственного обеспечения ресурсами  производства общественных благ.</w:t>
      </w:r>
    </w:p>
    <w:p w:rsidR="006B1A39" w:rsidRPr="00523D49" w:rsidRDefault="006B1A39" w:rsidP="006B1A39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Общественные блага: определение,  свойства. Внешние эффекты. </w:t>
      </w:r>
    </w:p>
    <w:p w:rsidR="006B1A39" w:rsidRPr="00523D49" w:rsidRDefault="006B1A39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Несостоятельности государственного сектора.</w:t>
      </w:r>
    </w:p>
    <w:p w:rsidR="0045194B" w:rsidRPr="00523D49" w:rsidRDefault="006B1A39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</w:t>
      </w:r>
      <w:r w:rsidR="0045194B" w:rsidRPr="00523D49">
        <w:rPr>
          <w:sz w:val="28"/>
        </w:rPr>
        <w:t xml:space="preserve"> Основные типы рынка.</w:t>
      </w:r>
    </w:p>
    <w:p w:rsidR="0045194B" w:rsidRPr="00523D49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Модель кругооборота продуктов, ресурсов и доходов в рыночной и в смешанной экономике.</w:t>
      </w:r>
    </w:p>
    <w:p w:rsidR="0045194B" w:rsidRDefault="0045194B" w:rsidP="0045194B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Неравенство в распределении дохода в рыночной экономике</w:t>
      </w:r>
      <w:r w:rsidR="00640354" w:rsidRPr="00523D49">
        <w:rPr>
          <w:sz w:val="28"/>
        </w:rPr>
        <w:t>, роль государства в распределении  доходов</w:t>
      </w:r>
      <w:r w:rsidRPr="00523D49">
        <w:rPr>
          <w:sz w:val="28"/>
        </w:rPr>
        <w:t>.</w:t>
      </w:r>
    </w:p>
    <w:p w:rsidR="00DB7F72" w:rsidRDefault="00DB7F72" w:rsidP="0045194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523D49">
        <w:rPr>
          <w:sz w:val="28"/>
        </w:rPr>
        <w:t>Население как потребители и производители. Экономические, социальные и политические последствия изменения численности населения.</w:t>
      </w:r>
    </w:p>
    <w:p w:rsidR="00DB7F72" w:rsidRDefault="00DB7F72" w:rsidP="0045194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Pr="00523D49">
        <w:rPr>
          <w:sz w:val="28"/>
        </w:rPr>
        <w:t>Население как потребители и производители. Экономические, социальные и политические последствия изменения численности населения</w:t>
      </w:r>
      <w:r>
        <w:rPr>
          <w:sz w:val="28"/>
        </w:rPr>
        <w:t>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</w:t>
      </w:r>
      <w:r w:rsidRPr="00523D49">
        <w:rPr>
          <w:sz w:val="28"/>
        </w:rPr>
        <w:t>Рост численности населения, его положительные и отрицательные стороны.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Теория Т. Мальтуса о народонаселении.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Концепция оптимальной численности населения.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Возрастное распределение трудовых ресурсов и их экономическая активность.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Кривая производственных возможностей.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lastRenderedPageBreak/>
        <w:t xml:space="preserve"> Рыночный спрос, закон  спроса.  Кривая  спроса.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Объяснение закона спроса.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Факторы спроса.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Рыночное предложение, закон  предложения. Кривая  предложения.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Факторы предложения.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Рыночное равновесие.</w:t>
      </w:r>
    </w:p>
    <w:p w:rsidR="00DB7F72" w:rsidRPr="00523D49" w:rsidRDefault="00DB7F72" w:rsidP="00DB7F72">
      <w:pPr>
        <w:numPr>
          <w:ilvl w:val="0"/>
          <w:numId w:val="1"/>
        </w:numPr>
        <w:rPr>
          <w:sz w:val="28"/>
        </w:rPr>
      </w:pPr>
      <w:r w:rsidRPr="00523D49">
        <w:rPr>
          <w:sz w:val="28"/>
        </w:rPr>
        <w:t xml:space="preserve"> Изменение спроса, предложения и равновесной цены</w:t>
      </w:r>
    </w:p>
    <w:p w:rsidR="00DF7942" w:rsidRPr="008B7AE6" w:rsidRDefault="008B7AE6" w:rsidP="008B7AE6">
      <w:pPr>
        <w:numPr>
          <w:ilvl w:val="0"/>
          <w:numId w:val="3"/>
        </w:numPr>
        <w:rPr>
          <w:rFonts w:ascii="Arial" w:hAnsi="Arial" w:cs="Arial"/>
          <w:color w:val="000000"/>
          <w:shd w:val="clear" w:color="auto" w:fill="FFFFFF"/>
        </w:rPr>
      </w:pPr>
      <w:r>
        <w:br w:type="page"/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Эконо́мика</w:t>
      </w:r>
      <w:proofErr w:type="spell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(от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"http://ru.wikipedia.org/wiki/%D0%94%D1%80%D0%B5%D0%B2%D0%BD%D0%B5%D0%B3%D1%80%D0%B5%D1%87%D0%B5%D1%81%D0%BA%D0%B8%D0%B9_%D1%8F%D0%B7%D1%8B%D0%BA" \o "Древнегреческий язык" </w:instrText>
      </w:r>
      <w:r>
        <w:fldChar w:fldCharType="separate"/>
      </w:r>
      <w:r>
        <w:rPr>
          <w:rStyle w:val="a3"/>
          <w:rFonts w:ascii="Arial" w:hAnsi="Arial" w:cs="Arial"/>
          <w:color w:val="0B0080"/>
          <w:shd w:val="clear" w:color="auto" w:fill="FFFFFF"/>
        </w:rPr>
        <w:t>др</w:t>
      </w:r>
      <w:proofErr w:type="gramStart"/>
      <w:r>
        <w:rPr>
          <w:rStyle w:val="a3"/>
          <w:rFonts w:ascii="Arial" w:hAnsi="Arial" w:cs="Arial"/>
          <w:color w:val="0B0080"/>
          <w:shd w:val="clear" w:color="auto" w:fill="FFFFFF"/>
        </w:rPr>
        <w:t>.-</w:t>
      </w:r>
      <w:proofErr w:type="gramEnd"/>
      <w:r>
        <w:rPr>
          <w:rStyle w:val="a3"/>
          <w:rFonts w:ascii="Arial" w:hAnsi="Arial" w:cs="Arial"/>
          <w:color w:val="0B0080"/>
          <w:shd w:val="clear" w:color="auto" w:fill="FFFFFF"/>
        </w:rPr>
        <w:t>греч</w:t>
      </w:r>
      <w:proofErr w:type="spellEnd"/>
      <w:r>
        <w:rPr>
          <w:rStyle w:val="a3"/>
          <w:rFonts w:ascii="Arial" w:hAnsi="Arial" w:cs="Arial"/>
          <w:color w:val="0B0080"/>
          <w:shd w:val="clear" w:color="auto" w:fill="FFFFFF"/>
        </w:rPr>
        <w:t>.</w:t>
      </w:r>
      <w:r>
        <w:fldChar w:fldCharType="end"/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hd w:val="clear" w:color="auto" w:fill="FFFFFF"/>
        </w:rPr>
        <w:t>οἶκος</w:t>
      </w:r>
      <w:r>
        <w:rPr>
          <w:rFonts w:ascii="Arial" w:hAnsi="Arial" w:cs="Arial"/>
          <w:color w:val="00000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дом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Palatino Linotype" w:hAnsi="Palatino Linotype" w:cs="Arial"/>
          <w:color w:val="000000"/>
          <w:shd w:val="clear" w:color="auto" w:fill="FFFFFF"/>
        </w:rPr>
        <w:t>νόμος</w:t>
      </w:r>
      <w:r>
        <w:rPr>
          <w:rFonts w:ascii="Arial" w:hAnsi="Arial" w:cs="Arial"/>
          <w:color w:val="00000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правило, закон</w:t>
      </w:r>
      <w:r>
        <w:rPr>
          <w:rFonts w:ascii="Arial" w:hAnsi="Arial" w:cs="Arial"/>
          <w:color w:val="000000"/>
          <w:shd w:val="clear" w:color="auto" w:fill="FFFFFF"/>
        </w:rPr>
        <w:t>, буквально «правила ведения хозяйства») — хозяйственная деятельность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B7AE6">
        <w:rPr>
          <w:rFonts w:ascii="Arial" w:hAnsi="Arial" w:cs="Arial"/>
          <w:shd w:val="clear" w:color="auto" w:fill="FFFFFF"/>
        </w:rPr>
        <w:t>общества</w:t>
      </w:r>
      <w:r>
        <w:rPr>
          <w:rFonts w:ascii="Arial" w:hAnsi="Arial" w:cs="Arial"/>
          <w:color w:val="000000"/>
          <w:shd w:val="clear" w:color="auto" w:fill="FFFFFF"/>
        </w:rPr>
        <w:t>, а также совокупность отношений, складывающихся в системе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B7AE6">
        <w:rPr>
          <w:rFonts w:ascii="Arial" w:hAnsi="Arial" w:cs="Arial"/>
          <w:shd w:val="clear" w:color="auto" w:fill="FFFFFF"/>
        </w:rPr>
        <w:t>производства</w:t>
      </w:r>
      <w:r>
        <w:rPr>
          <w:rFonts w:ascii="Arial" w:hAnsi="Arial" w:cs="Arial"/>
          <w:color w:val="000000"/>
          <w:shd w:val="clear" w:color="auto" w:fill="FFFFFF"/>
        </w:rPr>
        <w:t>, распределения,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B7AE6">
        <w:rPr>
          <w:rFonts w:ascii="Arial" w:hAnsi="Arial" w:cs="Arial"/>
          <w:shd w:val="clear" w:color="auto" w:fill="FFFFFF"/>
        </w:rPr>
        <w:t>обмена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 потребления.</w:t>
      </w:r>
    </w:p>
    <w:p w:rsidR="008B7AE6" w:rsidRPr="0039303A" w:rsidRDefault="008B7AE6" w:rsidP="008B7AE6">
      <w:pPr>
        <w:numPr>
          <w:ilvl w:val="0"/>
          <w:numId w:val="3"/>
        </w:num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Благо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— все, что способно удовлетворять повседневные жизненные потребности людей, приносить людям пользу, доставлять удовольствие. В экономическо-социальном отношении под благом разумеется все, что, имея ценность, может иметь 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8B7AE6">
        <w:rPr>
          <w:rFonts w:ascii="Arial" w:hAnsi="Arial" w:cs="Arial"/>
          <w:shd w:val="clear" w:color="auto" w:fill="FFFFFF"/>
        </w:rPr>
        <w:t>рыночную цену</w:t>
      </w:r>
      <w:r>
        <w:rPr>
          <w:rFonts w:ascii="Arial" w:hAnsi="Arial" w:cs="Arial"/>
          <w:color w:val="000000"/>
          <w:shd w:val="clear" w:color="auto" w:fill="FFFFFF"/>
        </w:rPr>
        <w:t>, следовательно, в обширном смысле подразумеваются все</w:t>
      </w:r>
      <w:r w:rsidRPr="008B7A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B7AE6">
        <w:rPr>
          <w:rFonts w:ascii="Arial" w:hAnsi="Arial" w:cs="Arial"/>
          <w:shd w:val="clear" w:color="auto" w:fill="FFFFFF"/>
        </w:rPr>
        <w:t>имущественные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блага.</w:t>
      </w:r>
    </w:p>
    <w:p w:rsidR="0039303A" w:rsidRDefault="0039303A" w:rsidP="0039303A">
      <w:pPr>
        <w:ind w:left="720"/>
        <w:rPr>
          <w:rFonts w:ascii="Arial" w:hAnsi="Arial" w:cs="Arial"/>
          <w:color w:val="000000"/>
          <w:shd w:val="clear" w:color="auto" w:fill="FFFFFF"/>
          <w:lang w:val="en-US"/>
        </w:rPr>
      </w:pPr>
      <w:r w:rsidRPr="0039303A">
        <w:rPr>
          <w:rFonts w:ascii="Arial" w:hAnsi="Arial" w:cs="Arial"/>
          <w:b/>
          <w:bCs/>
          <w:color w:val="000000"/>
          <w:shd w:val="clear" w:color="auto" w:fill="FFFFFF"/>
        </w:rPr>
        <w:t xml:space="preserve">2.1)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Даровые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свободные блага</w:t>
      </w:r>
      <w:r>
        <w:rPr>
          <w:rFonts w:ascii="Arial" w:hAnsi="Arial" w:cs="Arial"/>
          <w:color w:val="000000"/>
          <w:shd w:val="clear" w:color="auto" w:fill="FFFFFF"/>
        </w:rPr>
        <w:t> 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блага</w:t>
      </w:r>
      <w:r>
        <w:rPr>
          <w:rFonts w:ascii="Arial" w:hAnsi="Arial" w:cs="Arial"/>
          <w:color w:val="000000"/>
          <w:shd w:val="clear" w:color="auto" w:fill="FFFFFF"/>
        </w:rPr>
        <w:t>, необходимость производства и распределения которых не существует, поскольку их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предложение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настолько велико, что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цена</w:t>
      </w:r>
      <w:r w:rsidRPr="0039303A"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равна нулю. Примером даровых благ являются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солнечный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свет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9303A">
        <w:rPr>
          <w:rFonts w:ascii="Arial" w:hAnsi="Arial" w:cs="Arial"/>
          <w:shd w:val="clear" w:color="auto" w:fill="FFFFFF"/>
        </w:rPr>
        <w:t>воздух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 т.п</w:t>
      </w:r>
      <w:r w:rsidRPr="0039303A">
        <w:rPr>
          <w:rFonts w:ascii="Arial" w:hAnsi="Arial" w:cs="Arial"/>
          <w:color w:val="000000"/>
          <w:shd w:val="clear" w:color="auto" w:fill="FFFFFF"/>
        </w:rPr>
        <w:t>.</w:t>
      </w:r>
    </w:p>
    <w:p w:rsidR="0007425B" w:rsidRPr="0007425B" w:rsidRDefault="0007425B" w:rsidP="0007425B">
      <w:pPr>
        <w:ind w:firstLine="708"/>
        <w:rPr>
          <w:rFonts w:ascii="Arial" w:hAnsi="Arial" w:cs="Arial"/>
        </w:rPr>
      </w:pPr>
      <w:r w:rsidRPr="0007425B">
        <w:rPr>
          <w:b/>
          <w:bCs/>
          <w:shd w:val="clear" w:color="auto" w:fill="FFFFFF"/>
        </w:rPr>
        <w:t xml:space="preserve">2.2)  </w:t>
      </w:r>
      <w:r w:rsidRPr="0007425B">
        <w:rPr>
          <w:rFonts w:ascii="Arial" w:hAnsi="Arial" w:cs="Arial"/>
          <w:b/>
        </w:rPr>
        <w:t>Общественные блага</w:t>
      </w:r>
      <w:r w:rsidRPr="0007425B">
        <w:rPr>
          <w:rFonts w:ascii="Arial" w:hAnsi="Arial" w:cs="Arial"/>
        </w:rPr>
        <w:t> — блага, обладающие следующими признаками:</w:t>
      </w:r>
    </w:p>
    <w:p w:rsidR="0007425B" w:rsidRPr="0007425B" w:rsidRDefault="0007425B" w:rsidP="0007425B">
      <w:pPr>
        <w:ind w:left="708"/>
        <w:rPr>
          <w:rFonts w:ascii="Arial" w:hAnsi="Arial" w:cs="Arial"/>
        </w:rPr>
      </w:pPr>
      <w:r w:rsidRPr="0007425B">
        <w:rPr>
          <w:rFonts w:ascii="Arial" w:hAnsi="Arial" w:cs="Arial"/>
        </w:rPr>
        <w:t xml:space="preserve">признак </w:t>
      </w:r>
      <w:proofErr w:type="spellStart"/>
      <w:r w:rsidRPr="0007425B">
        <w:rPr>
          <w:rFonts w:ascii="Arial" w:hAnsi="Arial" w:cs="Arial"/>
        </w:rPr>
        <w:t>неисключения</w:t>
      </w:r>
      <w:proofErr w:type="spellEnd"/>
      <w:r w:rsidRPr="0007425B">
        <w:rPr>
          <w:rFonts w:ascii="Arial" w:hAnsi="Arial" w:cs="Arial"/>
        </w:rPr>
        <w:t> — практически невозможно исключить человека из круга потребителей данного блага</w:t>
      </w:r>
    </w:p>
    <w:p w:rsidR="0007425B" w:rsidRPr="0007425B" w:rsidRDefault="0007425B" w:rsidP="0007425B">
      <w:pPr>
        <w:ind w:left="708"/>
        <w:rPr>
          <w:rFonts w:ascii="Arial" w:hAnsi="Arial" w:cs="Arial"/>
        </w:rPr>
      </w:pPr>
      <w:r w:rsidRPr="0007425B">
        <w:rPr>
          <w:rFonts w:ascii="Arial" w:hAnsi="Arial" w:cs="Arial"/>
        </w:rPr>
        <w:t xml:space="preserve">признак </w:t>
      </w:r>
      <w:proofErr w:type="spellStart"/>
      <w:r w:rsidRPr="0007425B">
        <w:rPr>
          <w:rFonts w:ascii="Arial" w:hAnsi="Arial" w:cs="Arial"/>
        </w:rPr>
        <w:t>неконкурентности</w:t>
      </w:r>
      <w:proofErr w:type="spellEnd"/>
      <w:r w:rsidRPr="0007425B">
        <w:rPr>
          <w:rFonts w:ascii="Arial" w:hAnsi="Arial" w:cs="Arial"/>
        </w:rPr>
        <w:t xml:space="preserve"> в потреблении — потребление блага одним человеком не уменьшает возможностей потребления его другим</w:t>
      </w:r>
    </w:p>
    <w:p w:rsidR="0007425B" w:rsidRPr="0007425B" w:rsidRDefault="0007425B" w:rsidP="0007425B">
      <w:pPr>
        <w:ind w:firstLine="708"/>
        <w:rPr>
          <w:rFonts w:ascii="Arial" w:hAnsi="Arial" w:cs="Arial"/>
        </w:rPr>
      </w:pPr>
      <w:r w:rsidRPr="0007425B">
        <w:rPr>
          <w:rFonts w:ascii="Arial" w:hAnsi="Arial" w:cs="Arial"/>
        </w:rPr>
        <w:t>признак неделимости — благо нельзя разложить на отдельные единицы</w:t>
      </w:r>
    </w:p>
    <w:p w:rsidR="0007425B" w:rsidRPr="0007425B" w:rsidRDefault="0007425B" w:rsidP="0007425B">
      <w:pPr>
        <w:ind w:firstLine="708"/>
        <w:rPr>
          <w:rFonts w:ascii="Arial" w:hAnsi="Arial" w:cs="Arial"/>
        </w:rPr>
      </w:pPr>
      <w:r w:rsidRPr="0007425B">
        <w:rPr>
          <w:rFonts w:ascii="Arial" w:hAnsi="Arial" w:cs="Arial"/>
        </w:rPr>
        <w:t>Это определение хорошо иллюстрируется следующими примерами:</w:t>
      </w:r>
    </w:p>
    <w:p w:rsidR="0007425B" w:rsidRPr="0007425B" w:rsidRDefault="0007425B" w:rsidP="0007425B">
      <w:pPr>
        <w:ind w:firstLine="708"/>
        <w:rPr>
          <w:rFonts w:ascii="Arial" w:hAnsi="Arial" w:cs="Arial"/>
        </w:rPr>
      </w:pPr>
      <w:r w:rsidRPr="0007425B">
        <w:rPr>
          <w:rFonts w:ascii="Arial" w:hAnsi="Arial" w:cs="Arial"/>
        </w:rPr>
        <w:t>маяк, направляющий моряков ночью, светит всем, до кого доходит его свет.</w:t>
      </w:r>
    </w:p>
    <w:p w:rsidR="0007425B" w:rsidRDefault="0007425B" w:rsidP="0007425B">
      <w:pPr>
        <w:ind w:left="708"/>
        <w:rPr>
          <w:rFonts w:ascii="Arial" w:hAnsi="Arial" w:cs="Arial"/>
          <w:lang w:val="en-US"/>
        </w:rPr>
      </w:pPr>
      <w:r w:rsidRPr="0007425B">
        <w:rPr>
          <w:rFonts w:ascii="Arial" w:hAnsi="Arial" w:cs="Arial"/>
        </w:rPr>
        <w:t>обеспеченная внутренняя и внешняя безопасность государства доступна всем, кто находится на его территории.</w:t>
      </w:r>
    </w:p>
    <w:p w:rsidR="0007425B" w:rsidRPr="0007425B" w:rsidRDefault="0007425B" w:rsidP="0007425B">
      <w:pPr>
        <w:ind w:left="708"/>
        <w:rPr>
          <w:rFonts w:ascii="Arial" w:hAnsi="Arial" w:cs="Arial"/>
        </w:rPr>
      </w:pPr>
      <w:r w:rsidRPr="0007425B">
        <w:rPr>
          <w:rFonts w:ascii="Arial" w:hAnsi="Arial" w:cs="Arial"/>
          <w:b/>
        </w:rPr>
        <w:t>2.3)</w:t>
      </w:r>
      <w:r w:rsidRPr="0007425B"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Экономические блага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– желанные, но ограниченные по количеству товары и услуги.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...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Цена блага зависит, в основном, от затрат на его производство</w:t>
      </w:r>
      <w:r w:rsidRPr="0007425B">
        <w:rPr>
          <w:rFonts w:ascii="Arial" w:hAnsi="Arial" w:cs="Arial"/>
          <w:color w:val="222222"/>
          <w:shd w:val="clear" w:color="auto" w:fill="FFFFFF"/>
        </w:rPr>
        <w:t>.</w:t>
      </w:r>
    </w:p>
    <w:p w:rsidR="0007425B" w:rsidRPr="0007425B" w:rsidRDefault="00324F60" w:rsidP="00324F60">
      <w:pPr>
        <w:pStyle w:val="HTML"/>
        <w:rPr>
          <w:rFonts w:ascii="Arial" w:hAnsi="Arial" w:cs="Arial"/>
          <w:color w:val="000000"/>
        </w:rPr>
      </w:pPr>
      <w:r w:rsidRPr="00324F60">
        <w:rPr>
          <w:b/>
          <w:bCs/>
          <w:color w:val="000000"/>
        </w:rPr>
        <w:t xml:space="preserve">   3) </w:t>
      </w:r>
      <w:r w:rsidR="0007425B" w:rsidRPr="0007425B">
        <w:rPr>
          <w:rFonts w:ascii="Arial" w:hAnsi="Arial" w:cs="Arial"/>
          <w:b/>
          <w:bCs/>
          <w:color w:val="000000"/>
        </w:rPr>
        <w:t>Экономические цели общества</w:t>
      </w:r>
      <w:r w:rsidR="0007425B" w:rsidRPr="0007425B">
        <w:rPr>
          <w:rFonts w:ascii="Arial" w:hAnsi="Arial" w:cs="Arial"/>
          <w:color w:val="000000"/>
        </w:rPr>
        <w:t xml:space="preserve"> – эти цели можно кратко сформулировать</w:t>
      </w:r>
    </w:p>
    <w:p w:rsidR="0007425B" w:rsidRPr="0007425B" w:rsidRDefault="00324F60" w:rsidP="0007425B">
      <w:pPr>
        <w:pStyle w:val="HTML"/>
        <w:rPr>
          <w:rFonts w:ascii="Arial" w:hAnsi="Arial" w:cs="Arial"/>
          <w:color w:val="000000"/>
        </w:rPr>
      </w:pPr>
      <w:r w:rsidRPr="00324F60">
        <w:rPr>
          <w:rFonts w:ascii="Arial" w:hAnsi="Arial" w:cs="Arial"/>
          <w:color w:val="000000"/>
        </w:rPr>
        <w:t xml:space="preserve">             </w:t>
      </w:r>
      <w:r w:rsidR="0007425B" w:rsidRPr="0007425B">
        <w:rPr>
          <w:rFonts w:ascii="Arial" w:hAnsi="Arial" w:cs="Arial"/>
          <w:color w:val="000000"/>
        </w:rPr>
        <w:t xml:space="preserve">следующим образом: 1. Экономический рост. 2. Полная </w:t>
      </w:r>
      <w:proofErr w:type="spellStart"/>
      <w:r w:rsidR="0007425B" w:rsidRPr="0007425B">
        <w:rPr>
          <w:rFonts w:ascii="Arial" w:hAnsi="Arial" w:cs="Arial"/>
          <w:color w:val="000000"/>
        </w:rPr>
        <w:t>занетость</w:t>
      </w:r>
      <w:proofErr w:type="spellEnd"/>
      <w:r w:rsidR="0007425B" w:rsidRPr="0007425B">
        <w:rPr>
          <w:rFonts w:ascii="Arial" w:hAnsi="Arial" w:cs="Arial"/>
          <w:color w:val="000000"/>
        </w:rPr>
        <w:t>. 3. Экономическая</w:t>
      </w:r>
    </w:p>
    <w:p w:rsidR="0007425B" w:rsidRPr="0007425B" w:rsidRDefault="00324F60" w:rsidP="0007425B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             </w:t>
      </w:r>
      <w:r w:rsidR="0007425B" w:rsidRPr="0007425B">
        <w:rPr>
          <w:rFonts w:ascii="Arial" w:hAnsi="Arial" w:cs="Arial"/>
          <w:color w:val="000000"/>
        </w:rPr>
        <w:t>эффективность. 4. Стабильный уровень цен. 5. Экономическая свобода. 6.</w:t>
      </w:r>
    </w:p>
    <w:p w:rsidR="0007425B" w:rsidRPr="0007425B" w:rsidRDefault="00324F60" w:rsidP="0007425B">
      <w:pPr>
        <w:pStyle w:val="HTML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             </w:t>
      </w:r>
      <w:r w:rsidR="0007425B" w:rsidRPr="0007425B">
        <w:rPr>
          <w:rFonts w:ascii="Arial" w:hAnsi="Arial" w:cs="Arial"/>
          <w:color w:val="000000"/>
        </w:rPr>
        <w:t>Справедливое распределение доходов. 7. Экономическая обеспеченность. 8.</w:t>
      </w:r>
    </w:p>
    <w:p w:rsidR="0007425B" w:rsidRDefault="00324F60" w:rsidP="0007425B">
      <w:pPr>
        <w:pStyle w:val="HTML"/>
        <w:rPr>
          <w:rFonts w:ascii="Arial" w:hAnsi="Arial" w:cs="Arial"/>
          <w:color w:val="000000"/>
          <w:lang w:val="en-US"/>
        </w:rPr>
      </w:pPr>
      <w:r w:rsidRPr="00324F60">
        <w:rPr>
          <w:rFonts w:ascii="Arial" w:hAnsi="Arial" w:cs="Arial"/>
          <w:color w:val="000000"/>
        </w:rPr>
        <w:t xml:space="preserve">             </w:t>
      </w:r>
      <w:r w:rsidR="0007425B" w:rsidRPr="0007425B">
        <w:rPr>
          <w:rFonts w:ascii="Arial" w:hAnsi="Arial" w:cs="Arial"/>
          <w:color w:val="000000"/>
        </w:rPr>
        <w:t>Торговый баланс.</w:t>
      </w:r>
    </w:p>
    <w:p w:rsidR="00324F60" w:rsidRPr="00324F60" w:rsidRDefault="00324F60" w:rsidP="0007425B">
      <w:pPr>
        <w:pStyle w:val="HTML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br w:type="page"/>
      </w:r>
    </w:p>
    <w:p w:rsidR="00324F60" w:rsidRPr="00324F60" w:rsidRDefault="00AA08DC" w:rsidP="00324F60">
      <w:pPr>
        <w:ind w:firstLine="708"/>
        <w:rPr>
          <w:rFonts w:ascii="Arial" w:hAnsi="Arial" w:cs="Arial"/>
        </w:rPr>
      </w:pPr>
      <w:r w:rsidRPr="00AA08DC">
        <w:rPr>
          <w:rFonts w:ascii="Arial" w:hAnsi="Arial" w:cs="Arial"/>
          <w:b/>
        </w:rPr>
        <w:t>(4)</w:t>
      </w:r>
      <w:r w:rsidR="00324F60" w:rsidRPr="00324F60">
        <w:rPr>
          <w:rFonts w:ascii="Arial" w:hAnsi="Arial" w:cs="Arial"/>
          <w:b/>
        </w:rPr>
        <w:t>3.1)</w:t>
      </w:r>
      <w:r w:rsidR="00324F60" w:rsidRPr="00324F60">
        <w:rPr>
          <w:rFonts w:ascii="Arial" w:hAnsi="Arial" w:cs="Arial"/>
        </w:rPr>
        <w:t xml:space="preserve"> Современная рыночная экономическая система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Рынок </w:t>
      </w:r>
      <w:proofErr w:type="gramStart"/>
      <w:r w:rsidRPr="00324F60">
        <w:rPr>
          <w:rFonts w:ascii="Arial" w:hAnsi="Arial" w:cs="Arial"/>
        </w:rPr>
        <w:t>—О</w:t>
      </w:r>
      <w:proofErr w:type="gramEnd"/>
      <w:r w:rsidRPr="00324F60">
        <w:rPr>
          <w:rFonts w:ascii="Arial" w:hAnsi="Arial" w:cs="Arial"/>
        </w:rPr>
        <w:t>тличительные черты: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многообразие форм собственности, среди которых по-прежнему ведущее место занимает частная собственность в различных видах;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развертывание научно-технической революции, ускорившей создание мощной производственной и социальной инфраструктуры;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 xml:space="preserve">ограниченное вмешательство государства в экономику, </w:t>
      </w:r>
      <w:proofErr w:type="gramStart"/>
      <w:r w:rsidRPr="00324F60">
        <w:rPr>
          <w:rFonts w:ascii="Arial" w:hAnsi="Arial" w:cs="Arial"/>
        </w:rPr>
        <w:t>однако</w:t>
      </w:r>
      <w:proofErr w:type="gramEnd"/>
      <w:r w:rsidRPr="00324F60">
        <w:rPr>
          <w:rFonts w:ascii="Arial" w:hAnsi="Arial" w:cs="Arial"/>
        </w:rPr>
        <w:t xml:space="preserve"> роль правительства в социальной сфере по-прежнему велика;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изменение структуры производства и потребления (возрастание роли услуг);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рост уровня образования (</w:t>
      </w:r>
      <w:proofErr w:type="spellStart"/>
      <w:r w:rsidRPr="00324F60">
        <w:rPr>
          <w:rFonts w:ascii="Arial" w:hAnsi="Arial" w:cs="Arial"/>
        </w:rPr>
        <w:t>послешкольное</w:t>
      </w:r>
      <w:proofErr w:type="spellEnd"/>
      <w:r w:rsidRPr="00324F60">
        <w:rPr>
          <w:rFonts w:ascii="Arial" w:hAnsi="Arial" w:cs="Arial"/>
        </w:rPr>
        <w:t>);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новое отношение к труду (творческое);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повышение внимания к окружающей среде (ограничение безоглядного использования природных ресурсов);</w:t>
      </w:r>
    </w:p>
    <w:p w:rsidR="00324F60" w:rsidRPr="00324F60" w:rsidRDefault="00324F60" w:rsidP="00324F60">
      <w:pPr>
        <w:rPr>
          <w:rFonts w:ascii="Arial" w:hAnsi="Arial" w:cs="Arial"/>
        </w:rPr>
      </w:pPr>
      <w:proofErr w:type="spellStart"/>
      <w:r w:rsidRPr="00324F60">
        <w:rPr>
          <w:rFonts w:ascii="Arial" w:hAnsi="Arial" w:cs="Arial"/>
        </w:rPr>
        <w:t>гуманизация</w:t>
      </w:r>
      <w:proofErr w:type="spellEnd"/>
      <w:r w:rsidRPr="00324F60">
        <w:rPr>
          <w:rFonts w:ascii="Arial" w:hAnsi="Arial" w:cs="Arial"/>
        </w:rPr>
        <w:t xml:space="preserve"> экономики («человеческий потенциал»);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информатизация общества (увеличение численности производителей знаний);</w:t>
      </w:r>
    </w:p>
    <w:p w:rsidR="00324F60" w:rsidRPr="00324F60" w:rsidRDefault="00324F60" w:rsidP="00324F60">
      <w:pPr>
        <w:rPr>
          <w:rFonts w:ascii="Arial" w:hAnsi="Arial" w:cs="Arial"/>
        </w:rPr>
      </w:pPr>
      <w:hyperlink r:id="rId5" w:tooltip="Ренессанс" w:history="1">
        <w:r w:rsidRPr="00324F60">
          <w:rPr>
            <w:rStyle w:val="a3"/>
            <w:rFonts w:ascii="Arial" w:hAnsi="Arial" w:cs="Arial"/>
          </w:rPr>
          <w:t>ренессанс</w:t>
        </w:r>
      </w:hyperlink>
      <w:r w:rsidRPr="00324F60">
        <w:rPr>
          <w:rFonts w:ascii="Arial" w:hAnsi="Arial" w:cs="Arial"/>
        </w:rPr>
        <w:t> малого бизнеса (быстрое обновление и высокая </w:t>
      </w:r>
      <w:hyperlink r:id="rId6" w:tooltip="Дифференциация" w:history="1">
        <w:r w:rsidRPr="00324F60">
          <w:rPr>
            <w:rStyle w:val="a3"/>
            <w:rFonts w:ascii="Arial" w:hAnsi="Arial" w:cs="Arial"/>
          </w:rPr>
          <w:t>дифференциация</w:t>
        </w:r>
      </w:hyperlink>
      <w:r w:rsidRPr="00324F60">
        <w:rPr>
          <w:rFonts w:ascii="Arial" w:hAnsi="Arial" w:cs="Arial"/>
        </w:rPr>
        <w:t> выпускаемой продукции);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глобализация хозяйственной деятельности (мир стал единым рынком).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[</w:t>
      </w:r>
      <w:hyperlink r:id="rId7" w:tooltip="Редактировать раздел «Традиционная экономическая система»" w:history="1">
        <w:r w:rsidRPr="00324F60">
          <w:rPr>
            <w:rStyle w:val="a3"/>
            <w:rFonts w:ascii="Arial" w:hAnsi="Arial" w:cs="Arial"/>
          </w:rPr>
          <w:t>править</w:t>
        </w:r>
      </w:hyperlink>
      <w:r w:rsidRPr="00324F60">
        <w:rPr>
          <w:rFonts w:ascii="Arial" w:hAnsi="Arial" w:cs="Arial"/>
        </w:rPr>
        <w:t>]</w:t>
      </w:r>
      <w:hyperlink r:id="rId8" w:tooltip="Традиционная экономика" w:history="1">
        <w:r w:rsidRPr="00324F60">
          <w:rPr>
            <w:rStyle w:val="a3"/>
            <w:rFonts w:ascii="Arial" w:hAnsi="Arial" w:cs="Arial"/>
          </w:rPr>
          <w:t>Традиционная экономическая система</w:t>
        </w:r>
      </w:hyperlink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Преимущества традиционной экономики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стабильность;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предсказуемость;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добротность и большое количество благ.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Недостатки традиционной экономики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беззащитность перед внешними воздействиями;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неспособность к самосовершенствованию, к прогрессу.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Отличительные черты: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крайне примитивные технологии;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преобладание ручного труда;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все ключевые экономические проблемы решаются в соответствии с вековыми обычаями;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организация и управление экономической жизнью осуществляется на основе решений совета.</w:t>
      </w:r>
    </w:p>
    <w:p w:rsidR="00324F60" w:rsidRPr="00324F60" w:rsidRDefault="00AA08DC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 xml:space="preserve"> </w:t>
      </w:r>
      <w:r w:rsidR="00324F60" w:rsidRPr="00324F60">
        <w:rPr>
          <w:rFonts w:ascii="Arial" w:hAnsi="Arial" w:cs="Arial"/>
        </w:rPr>
        <w:t>[</w:t>
      </w:r>
      <w:hyperlink r:id="rId9" w:tooltip="Редактировать раздел «Административно-командная система (плановая)»" w:history="1">
        <w:r w:rsidR="00324F60" w:rsidRPr="00324F60">
          <w:rPr>
            <w:rStyle w:val="a3"/>
            <w:rFonts w:ascii="Arial" w:hAnsi="Arial" w:cs="Arial"/>
          </w:rPr>
          <w:t>править</w:t>
        </w:r>
      </w:hyperlink>
      <w:r w:rsidR="00324F60" w:rsidRPr="00324F60">
        <w:rPr>
          <w:rFonts w:ascii="Arial" w:hAnsi="Arial" w:cs="Arial"/>
        </w:rPr>
        <w:t>]</w:t>
      </w:r>
      <w:hyperlink r:id="rId10" w:tooltip="Плановая экономика" w:history="1">
        <w:r w:rsidR="00324F60" w:rsidRPr="00324F60">
          <w:rPr>
            <w:rStyle w:val="a3"/>
            <w:rFonts w:ascii="Arial" w:hAnsi="Arial" w:cs="Arial"/>
          </w:rPr>
          <w:t>Административно-командная система (плановая)</w:t>
        </w:r>
      </w:hyperlink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Характерными чертами АКС является общественная (а в реальности – государственная) собственность практически на все экономические ресурсы, монополизация и бюрократизация экономики в специфических формах, централизованное экономическое планирование как основа хозяйственного механизма.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Основные черты: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государственная собственность практически на все экономические ресурсы;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сильная монополизация и бюрократизация экономики;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централизованное, директивное экономическое планирование как основа хозяйственного механизма.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Основные черты хозяйственного механизма: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непосредственное правление всеми предприятиями из единого центра;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государство полностью контролирует производство и распределение продукции;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.</w:t>
      </w:r>
    </w:p>
    <w:p w:rsidR="00324F60" w:rsidRPr="00324F60" w:rsidRDefault="00AA08DC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 xml:space="preserve"> </w:t>
      </w:r>
      <w:r w:rsidR="00324F60" w:rsidRPr="00324F60">
        <w:rPr>
          <w:rFonts w:ascii="Arial" w:hAnsi="Arial" w:cs="Arial"/>
        </w:rPr>
        <w:t>[</w:t>
      </w:r>
      <w:hyperlink r:id="rId11" w:tooltip="Редактировать раздел «Смешанная система»" w:history="1">
        <w:r w:rsidR="00324F60" w:rsidRPr="00324F60">
          <w:rPr>
            <w:rStyle w:val="a3"/>
            <w:rFonts w:ascii="Arial" w:hAnsi="Arial" w:cs="Arial"/>
          </w:rPr>
          <w:t>править</w:t>
        </w:r>
      </w:hyperlink>
      <w:r w:rsidR="00324F60" w:rsidRPr="00324F60">
        <w:rPr>
          <w:rFonts w:ascii="Arial" w:hAnsi="Arial" w:cs="Arial"/>
        </w:rPr>
        <w:t>]</w:t>
      </w:r>
      <w:hyperlink r:id="rId12" w:tooltip="Смешанная экономика" w:history="1">
        <w:r w:rsidR="00324F60" w:rsidRPr="00324F60">
          <w:rPr>
            <w:rStyle w:val="a3"/>
            <w:rFonts w:ascii="Arial" w:hAnsi="Arial" w:cs="Arial"/>
          </w:rPr>
          <w:t>Смешанная система</w:t>
        </w:r>
      </w:hyperlink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Можно выделить пять основных задач, решаемых смешанной экономикой: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обеспечение занятости;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полное использование производственных мощностей;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стабилизация цен;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параллельный рост заработной платы и производительности труда;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равновесие платежного баланса.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Отличительные черты: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приоритетность рыночной организации экономики;</w:t>
      </w:r>
    </w:p>
    <w:p w:rsidR="00324F60" w:rsidRPr="00324F60" w:rsidRDefault="00324F60" w:rsidP="00324F60">
      <w:pPr>
        <w:rPr>
          <w:rFonts w:ascii="Arial" w:hAnsi="Arial" w:cs="Arial"/>
        </w:rPr>
      </w:pPr>
      <w:proofErr w:type="spellStart"/>
      <w:r w:rsidRPr="00324F60">
        <w:rPr>
          <w:rFonts w:ascii="Arial" w:hAnsi="Arial" w:cs="Arial"/>
        </w:rPr>
        <w:t>многосекторность</w:t>
      </w:r>
      <w:proofErr w:type="spellEnd"/>
      <w:r w:rsidRPr="00324F60">
        <w:rPr>
          <w:rFonts w:ascii="Arial" w:hAnsi="Arial" w:cs="Arial"/>
        </w:rPr>
        <w:t xml:space="preserve"> экономики;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государственное УПРАВЛЯЮЩЕЕ предпринимательство сочетается с частным при всесторонней его поддержке;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 xml:space="preserve">ориентация финансовой, кредитной и налоговой </w:t>
      </w:r>
      <w:proofErr w:type="gramStart"/>
      <w:r w:rsidRPr="00324F60">
        <w:rPr>
          <w:rFonts w:ascii="Arial" w:hAnsi="Arial" w:cs="Arial"/>
        </w:rPr>
        <w:t>политики на</w:t>
      </w:r>
      <w:proofErr w:type="gramEnd"/>
      <w:r w:rsidRPr="00324F60">
        <w:rPr>
          <w:rFonts w:ascii="Arial" w:hAnsi="Arial" w:cs="Arial"/>
        </w:rPr>
        <w:t xml:space="preserve"> экономический рост и социальную стабильность;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социальная защита населения.</w:t>
      </w:r>
    </w:p>
    <w:p w:rsidR="00324F60" w:rsidRPr="00324F60" w:rsidRDefault="00324F60" w:rsidP="00324F60">
      <w:pPr>
        <w:rPr>
          <w:rFonts w:ascii="Arial" w:hAnsi="Arial" w:cs="Arial"/>
        </w:rPr>
      </w:pPr>
      <w:r w:rsidRPr="00324F60">
        <w:rPr>
          <w:rFonts w:ascii="Arial" w:hAnsi="Arial" w:cs="Arial"/>
        </w:rPr>
        <w:t>Данный тип экономической системы характерен для России, Китая, Швеции, Франции, Японии, Великобритании, СШ</w:t>
      </w:r>
      <w:proofErr w:type="gramStart"/>
      <w:r w:rsidRPr="00324F60">
        <w:rPr>
          <w:rFonts w:ascii="Arial" w:hAnsi="Arial" w:cs="Arial"/>
        </w:rPr>
        <w:t>A</w:t>
      </w:r>
      <w:proofErr w:type="gramEnd"/>
      <w:r w:rsidRPr="00324F60">
        <w:rPr>
          <w:rFonts w:ascii="Arial" w:hAnsi="Arial" w:cs="Arial"/>
        </w:rPr>
        <w:t>.</w:t>
      </w:r>
    </w:p>
    <w:p w:rsidR="00AA08DC" w:rsidRDefault="00AA08DC" w:rsidP="00AA08DC">
      <w:pPr>
        <w:rPr>
          <w:rFonts w:ascii="Arial" w:hAnsi="Arial" w:cs="Arial"/>
          <w:lang w:val="en-US"/>
        </w:rPr>
      </w:pPr>
      <w:r w:rsidRPr="00AA08DC">
        <w:rPr>
          <w:rFonts w:ascii="Arial" w:hAnsi="Arial" w:cs="Arial"/>
        </w:rPr>
        <w:lastRenderedPageBreak/>
        <w:t>5) Взаимосвязь экономической теории с другими общественными науками.</w:t>
      </w:r>
    </w:p>
    <w:p w:rsidR="009969DA" w:rsidRPr="009969DA" w:rsidRDefault="009969DA" w:rsidP="009969DA">
      <w:pPr>
        <w:shd w:val="clear" w:color="auto" w:fill="CECECE"/>
        <w:spacing w:before="100" w:beforeAutospacing="1" w:after="100" w:afterAutospacing="1"/>
        <w:jc w:val="both"/>
        <w:rPr>
          <w:rFonts w:ascii="Trebuchet MS" w:hAnsi="Trebuchet MS"/>
          <w:color w:val="000000"/>
        </w:rPr>
      </w:pPr>
      <w:r w:rsidRPr="009969DA">
        <w:rPr>
          <w:rFonts w:ascii="Trebuchet MS" w:hAnsi="Trebuchet MS"/>
          <w:color w:val="000000"/>
        </w:rPr>
        <w:t xml:space="preserve">Связь экономики с другими науками очень тесная и играет очень большую роль в нашей повседневной жизни. Экономика очень сильно связана с историей, ведь никто не сможет понять </w:t>
      </w:r>
      <w:proofErr w:type="gramStart"/>
      <w:r w:rsidRPr="009969DA">
        <w:rPr>
          <w:rFonts w:ascii="Trebuchet MS" w:hAnsi="Trebuchet MS"/>
          <w:color w:val="000000"/>
        </w:rPr>
        <w:t>экономический процесс</w:t>
      </w:r>
      <w:proofErr w:type="gramEnd"/>
      <w:r w:rsidRPr="009969DA">
        <w:rPr>
          <w:rFonts w:ascii="Trebuchet MS" w:hAnsi="Trebuchet MS"/>
          <w:color w:val="000000"/>
        </w:rPr>
        <w:t>, не изучив ту или иную эпоху. Также экономика очень тесно связана со статистикой. Ведь статистика нужна, чтобы объяснить факт или процесс в экономической жизни страны или отдельного человека.</w:t>
      </w:r>
    </w:p>
    <w:p w:rsidR="009969DA" w:rsidRPr="009969DA" w:rsidRDefault="009969DA" w:rsidP="009969DA">
      <w:pPr>
        <w:shd w:val="clear" w:color="auto" w:fill="CECECE"/>
        <w:spacing w:before="100" w:beforeAutospacing="1" w:after="100" w:afterAutospacing="1"/>
        <w:jc w:val="both"/>
        <w:rPr>
          <w:rFonts w:ascii="Trebuchet MS" w:hAnsi="Trebuchet MS"/>
          <w:color w:val="000000"/>
        </w:rPr>
      </w:pPr>
      <w:r w:rsidRPr="009969DA">
        <w:rPr>
          <w:rFonts w:ascii="Trebuchet MS" w:hAnsi="Trebuchet MS"/>
          <w:color w:val="000000"/>
        </w:rPr>
        <w:t xml:space="preserve">Связь экономики с другими науками, такими как психология и социология очень тесно связаны. Ведь нельзя объяснить те или иные </w:t>
      </w:r>
      <w:proofErr w:type="gramStart"/>
      <w:r w:rsidRPr="009969DA">
        <w:rPr>
          <w:rFonts w:ascii="Trebuchet MS" w:hAnsi="Trebuchet MS"/>
          <w:color w:val="000000"/>
        </w:rPr>
        <w:t>экономические процессы</w:t>
      </w:r>
      <w:proofErr w:type="gramEnd"/>
      <w:r w:rsidRPr="009969DA">
        <w:rPr>
          <w:rFonts w:ascii="Trebuchet MS" w:hAnsi="Trebuchet MS"/>
          <w:color w:val="000000"/>
        </w:rPr>
        <w:t xml:space="preserve">, не изучив поведение людей, их поступки, мотивы их действий. Также на </w:t>
      </w:r>
      <w:proofErr w:type="gramStart"/>
      <w:r w:rsidRPr="009969DA">
        <w:rPr>
          <w:rFonts w:ascii="Trebuchet MS" w:hAnsi="Trebuchet MS"/>
          <w:color w:val="000000"/>
        </w:rPr>
        <w:t>экономические процессы</w:t>
      </w:r>
      <w:proofErr w:type="gramEnd"/>
      <w:r w:rsidRPr="009969DA">
        <w:rPr>
          <w:rFonts w:ascii="Trebuchet MS" w:hAnsi="Trebuchet MS"/>
          <w:color w:val="000000"/>
        </w:rPr>
        <w:t xml:space="preserve"> в стране и в повседневной жизни очень большую роль играют институты, профсоюзы. Государственные кризисы.</w:t>
      </w:r>
    </w:p>
    <w:p w:rsidR="009969DA" w:rsidRPr="009969DA" w:rsidRDefault="009969DA" w:rsidP="009969DA">
      <w:pPr>
        <w:shd w:val="clear" w:color="auto" w:fill="CECECE"/>
        <w:spacing w:before="100" w:beforeAutospacing="1" w:after="100" w:afterAutospacing="1"/>
        <w:jc w:val="both"/>
        <w:rPr>
          <w:rFonts w:ascii="Trebuchet MS" w:hAnsi="Trebuchet MS"/>
          <w:color w:val="000000"/>
        </w:rPr>
      </w:pPr>
      <w:r w:rsidRPr="009969DA">
        <w:rPr>
          <w:rFonts w:ascii="Trebuchet MS" w:hAnsi="Trebuchet MS"/>
          <w:color w:val="000000"/>
        </w:rPr>
        <w:t>Взвесив все это, мы можем сказать, что на экономику в целом большое влияние имеет политическая экономика, ведь все указы наших властей бьют очень сильно по экономике страны. Закрывая предприятия, наши власти очень сильно подрывают экономику, ведь увеличивается безработица, а значит, поднимаются социальные выплаты, бьющие по нашему скудному бюджету страны. В отдельных случаях экономическая политика создает хорошие условия для ускорения роста экономики, а в некоторых случаях наоборот тормозит процессы развития. </w:t>
      </w:r>
    </w:p>
    <w:p w:rsidR="009969DA" w:rsidRPr="009969DA" w:rsidRDefault="009969DA" w:rsidP="009969DA">
      <w:pPr>
        <w:shd w:val="clear" w:color="auto" w:fill="CECECE"/>
        <w:spacing w:before="100" w:beforeAutospacing="1" w:after="100" w:afterAutospacing="1"/>
        <w:jc w:val="both"/>
        <w:rPr>
          <w:rFonts w:ascii="Trebuchet MS" w:hAnsi="Trebuchet MS"/>
          <w:color w:val="000000"/>
        </w:rPr>
      </w:pPr>
      <w:r w:rsidRPr="009969DA">
        <w:rPr>
          <w:rFonts w:ascii="Trebuchet MS" w:hAnsi="Trebuchet MS"/>
          <w:color w:val="000000"/>
        </w:rPr>
        <w:t xml:space="preserve">Развивая экономику в одном направлении, нет никакой гарантии, что в другой сфере она не будет тормозить или замедлять процесс развития страны или отдельной инфраструктуры. Так, что мы можем точно сказать, что экономика очень тесно связана со многими науками и без их влияния мы никогда не поднимем экономику страны, да и в мире на нужный уровень. Изучая экономику, необходимо также изучать и такие науки как: история, политика, психология, социология и другие </w:t>
      </w:r>
      <w:proofErr w:type="gramStart"/>
      <w:r w:rsidRPr="009969DA">
        <w:rPr>
          <w:rFonts w:ascii="Trebuchet MS" w:hAnsi="Trebuchet MS"/>
          <w:color w:val="000000"/>
        </w:rPr>
        <w:t>не мало</w:t>
      </w:r>
      <w:proofErr w:type="gramEnd"/>
      <w:r w:rsidRPr="009969DA">
        <w:rPr>
          <w:rFonts w:ascii="Trebuchet MS" w:hAnsi="Trebuchet MS"/>
          <w:color w:val="000000"/>
        </w:rPr>
        <w:t xml:space="preserve"> важные науки.</w:t>
      </w:r>
    </w:p>
    <w:p w:rsidR="00B07BC7" w:rsidRPr="00B07BC7" w:rsidRDefault="00054B3F" w:rsidP="00B07BC7">
      <w:pPr>
        <w:rPr>
          <w:rFonts w:ascii="Arial" w:hAnsi="Arial" w:cs="Arial"/>
        </w:rPr>
      </w:pPr>
      <w:r w:rsidRPr="00B07BC7">
        <w:t>6)</w:t>
      </w:r>
      <w:r w:rsidR="00B07BC7" w:rsidRPr="00B07BC7">
        <w:rPr>
          <w:b/>
          <w:bCs/>
        </w:rPr>
        <w:t xml:space="preserve"> </w:t>
      </w:r>
      <w:proofErr w:type="spellStart"/>
      <w:proofErr w:type="gramStart"/>
      <w:r w:rsidR="00B07BC7" w:rsidRPr="00B07BC7">
        <w:rPr>
          <w:rFonts w:ascii="Arial" w:hAnsi="Arial" w:cs="Arial"/>
        </w:rPr>
        <w:t>Экономи́ческая</w:t>
      </w:r>
      <w:proofErr w:type="spellEnd"/>
      <w:proofErr w:type="gramEnd"/>
      <w:r w:rsidR="00B07BC7" w:rsidRPr="00B07BC7">
        <w:rPr>
          <w:rFonts w:ascii="Arial" w:hAnsi="Arial" w:cs="Arial"/>
        </w:rPr>
        <w:t xml:space="preserve"> </w:t>
      </w:r>
      <w:proofErr w:type="spellStart"/>
      <w:r w:rsidR="00B07BC7" w:rsidRPr="00B07BC7">
        <w:rPr>
          <w:rFonts w:ascii="Arial" w:hAnsi="Arial" w:cs="Arial"/>
        </w:rPr>
        <w:t>тео́рия</w:t>
      </w:r>
      <w:proofErr w:type="spellEnd"/>
      <w:r w:rsidR="00B07BC7" w:rsidRPr="00B07BC7">
        <w:rPr>
          <w:rFonts w:ascii="Arial" w:hAnsi="Arial" w:cs="Arial"/>
        </w:rPr>
        <w:t> — дисциплина экономической науки, представляющая собой её теоретическое и философское основание. Состоит из множества школ и направлений. Экономическая теория развивается и пополняется новыми данными со временем, поэтому её развитием в исторической перспективе занимается такое направление как история экономических учений. Основная задача экономической теории — дать объяснение происходящих событий в экономической жизни с помощью моделей действительности, отразить в себе реальную экономику.</w:t>
      </w:r>
    </w:p>
    <w:p w:rsidR="00B07BC7" w:rsidRPr="00B07BC7" w:rsidRDefault="00B07BC7" w:rsidP="00B07BC7">
      <w:pPr>
        <w:rPr>
          <w:rFonts w:ascii="Arial" w:hAnsi="Arial" w:cs="Arial"/>
        </w:rPr>
      </w:pPr>
      <w:proofErr w:type="gramStart"/>
      <w:r w:rsidRPr="00B07BC7">
        <w:rPr>
          <w:rFonts w:ascii="Arial" w:hAnsi="Arial" w:cs="Arial"/>
        </w:rPr>
        <w:t>Экономическая теория состоит из ряда разделов: </w:t>
      </w:r>
      <w:hyperlink r:id="rId13" w:tooltip="Методология" w:history="1">
        <w:r w:rsidRPr="00B07BC7">
          <w:rPr>
            <w:rStyle w:val="a3"/>
            <w:rFonts w:ascii="Arial" w:hAnsi="Arial" w:cs="Arial"/>
          </w:rPr>
          <w:t>методологии</w:t>
        </w:r>
      </w:hyperlink>
      <w:r w:rsidRPr="00B07BC7">
        <w:rPr>
          <w:rFonts w:ascii="Arial" w:hAnsi="Arial" w:cs="Arial"/>
        </w:rPr>
        <w:t> экономической науки, </w:t>
      </w:r>
      <w:hyperlink r:id="rId14" w:tooltip="Микроэкономика" w:history="1">
        <w:r w:rsidRPr="00B07BC7">
          <w:rPr>
            <w:rStyle w:val="a3"/>
            <w:rFonts w:ascii="Arial" w:hAnsi="Arial" w:cs="Arial"/>
          </w:rPr>
          <w:t>микроэкономики</w:t>
        </w:r>
      </w:hyperlink>
      <w:r w:rsidRPr="00B07BC7">
        <w:rPr>
          <w:rFonts w:ascii="Arial" w:hAnsi="Arial" w:cs="Arial"/>
        </w:rPr>
        <w:t>, </w:t>
      </w:r>
      <w:hyperlink r:id="rId15" w:tooltip="Макроэкономика" w:history="1">
        <w:r w:rsidRPr="00B07BC7">
          <w:rPr>
            <w:rStyle w:val="a3"/>
            <w:rFonts w:ascii="Arial" w:hAnsi="Arial" w:cs="Arial"/>
          </w:rPr>
          <w:t>макроэкономики</w:t>
        </w:r>
      </w:hyperlink>
      <w:r w:rsidRPr="00B07BC7">
        <w:rPr>
          <w:rFonts w:ascii="Arial" w:hAnsi="Arial" w:cs="Arial"/>
        </w:rPr>
        <w:t>, </w:t>
      </w:r>
      <w:hyperlink r:id="rId16" w:tooltip="Международная экономика" w:history="1">
        <w:r w:rsidRPr="00B07BC7">
          <w:rPr>
            <w:rStyle w:val="a3"/>
            <w:rFonts w:ascii="Arial" w:hAnsi="Arial" w:cs="Arial"/>
          </w:rPr>
          <w:t>международной экономики</w:t>
        </w:r>
      </w:hyperlink>
      <w:r w:rsidRPr="00B07BC7">
        <w:rPr>
          <w:rFonts w:ascii="Arial" w:hAnsi="Arial" w:cs="Arial"/>
        </w:rPr>
        <w:t>, </w:t>
      </w:r>
      <w:hyperlink r:id="rId17" w:tooltip="Эконометрика" w:history="1">
        <w:r w:rsidRPr="00B07BC7">
          <w:rPr>
            <w:rStyle w:val="a3"/>
            <w:rFonts w:ascii="Arial" w:hAnsi="Arial" w:cs="Arial"/>
          </w:rPr>
          <w:t>эконометрики</w:t>
        </w:r>
      </w:hyperlink>
      <w:r w:rsidRPr="00B07BC7">
        <w:rPr>
          <w:rFonts w:ascii="Arial" w:hAnsi="Arial" w:cs="Arial"/>
        </w:rPr>
        <w:t>, </w:t>
      </w:r>
      <w:hyperlink r:id="rId18" w:tooltip="Теория игр" w:history="1">
        <w:r w:rsidRPr="00B07BC7">
          <w:rPr>
            <w:rStyle w:val="a3"/>
            <w:rFonts w:ascii="Arial" w:hAnsi="Arial" w:cs="Arial"/>
          </w:rPr>
          <w:t>теории игр</w:t>
        </w:r>
      </w:hyperlink>
      <w:r w:rsidRPr="00B07BC7">
        <w:rPr>
          <w:rFonts w:ascii="Arial" w:hAnsi="Arial" w:cs="Arial"/>
        </w:rPr>
        <w:t>. В современной экономической теории можно выделить ряд научных школ и направлений: </w:t>
      </w:r>
      <w:proofErr w:type="spellStart"/>
      <w:r w:rsidRPr="00B07BC7">
        <w:rPr>
          <w:rFonts w:ascii="Arial" w:hAnsi="Arial" w:cs="Arial"/>
        </w:rPr>
        <w:fldChar w:fldCharType="begin"/>
      </w:r>
      <w:r w:rsidRPr="00B07BC7">
        <w:rPr>
          <w:rFonts w:ascii="Arial" w:hAnsi="Arial" w:cs="Arial"/>
        </w:rPr>
        <w:instrText xml:space="preserve"> HYPERLINK "http://ru.wikipedia.org/wiki/%D0%9D%D0%B5%D0%BE%D0%BA%D0%B5%D0%B9%D0%BD%D1%81%D0%B8%D0%B0%D0%BD%D1%81%D1%82%D0%B2%D0%BE" \o "Неокейнсианство" </w:instrText>
      </w:r>
      <w:r w:rsidRPr="00B07BC7">
        <w:rPr>
          <w:rFonts w:ascii="Arial" w:hAnsi="Arial" w:cs="Arial"/>
        </w:rPr>
        <w:fldChar w:fldCharType="separate"/>
      </w:r>
      <w:r w:rsidRPr="00B07BC7">
        <w:rPr>
          <w:rStyle w:val="a3"/>
          <w:rFonts w:ascii="Arial" w:hAnsi="Arial" w:cs="Arial"/>
        </w:rPr>
        <w:t>неокейнсианство</w:t>
      </w:r>
      <w:proofErr w:type="spellEnd"/>
      <w:r w:rsidRPr="00B07BC7">
        <w:rPr>
          <w:rFonts w:ascii="Arial" w:hAnsi="Arial" w:cs="Arial"/>
        </w:rPr>
        <w:fldChar w:fldCharType="end"/>
      </w:r>
      <w:r w:rsidRPr="00B07BC7">
        <w:rPr>
          <w:rFonts w:ascii="Arial" w:hAnsi="Arial" w:cs="Arial"/>
        </w:rPr>
        <w:t>, </w:t>
      </w:r>
      <w:hyperlink r:id="rId19" w:tooltip="Монетаризм" w:history="1">
        <w:r w:rsidRPr="00B07BC7">
          <w:rPr>
            <w:rStyle w:val="a3"/>
            <w:rFonts w:ascii="Arial" w:hAnsi="Arial" w:cs="Arial"/>
          </w:rPr>
          <w:t>монетаризм</w:t>
        </w:r>
      </w:hyperlink>
      <w:r w:rsidRPr="00B07BC7">
        <w:rPr>
          <w:rFonts w:ascii="Arial" w:hAnsi="Arial" w:cs="Arial"/>
        </w:rPr>
        <w:t>, </w:t>
      </w:r>
      <w:hyperlink r:id="rId20" w:tooltip="Новая институциональная теория" w:history="1">
        <w:r w:rsidRPr="00B07BC7">
          <w:rPr>
            <w:rStyle w:val="a3"/>
            <w:rFonts w:ascii="Arial" w:hAnsi="Arial" w:cs="Arial"/>
          </w:rPr>
          <w:t>новую институциональную экономическую теорию</w:t>
        </w:r>
      </w:hyperlink>
      <w:r w:rsidRPr="00B07BC7">
        <w:rPr>
          <w:rFonts w:ascii="Arial" w:hAnsi="Arial" w:cs="Arial"/>
        </w:rPr>
        <w:t>,</w:t>
      </w:r>
      <w:proofErr w:type="gramEnd"/>
      <w:r w:rsidRPr="00B07BC7">
        <w:rPr>
          <w:rFonts w:ascii="Arial" w:hAnsi="Arial" w:cs="Arial"/>
        </w:rPr>
        <w:t> </w:t>
      </w:r>
      <w:proofErr w:type="spellStart"/>
      <w:r w:rsidRPr="00B07BC7">
        <w:rPr>
          <w:rFonts w:ascii="Arial" w:hAnsi="Arial" w:cs="Arial"/>
        </w:rPr>
        <w:fldChar w:fldCharType="begin"/>
      </w:r>
      <w:r w:rsidRPr="00B07BC7">
        <w:rPr>
          <w:rFonts w:ascii="Arial" w:hAnsi="Arial" w:cs="Arial"/>
        </w:rPr>
        <w:instrText xml:space="preserve"> HYPERLINK "http://ru.wikipedia.org/wiki/%D0%9D%D0%B5%D0%B9%D1%80%D0%BE%D1%8D%D0%BA%D0%BE%D0%BD%D0%BE%D0%BC%D0%B8%D0%BA%D0%B0" \o "Нейроэкономика" </w:instrText>
      </w:r>
      <w:r w:rsidRPr="00B07BC7">
        <w:rPr>
          <w:rFonts w:ascii="Arial" w:hAnsi="Arial" w:cs="Arial"/>
        </w:rPr>
        <w:fldChar w:fldCharType="separate"/>
      </w:r>
      <w:r w:rsidRPr="00B07BC7">
        <w:rPr>
          <w:rStyle w:val="a3"/>
          <w:rFonts w:ascii="Arial" w:hAnsi="Arial" w:cs="Arial"/>
        </w:rPr>
        <w:t>нейроэкономику</w:t>
      </w:r>
      <w:proofErr w:type="spellEnd"/>
      <w:r w:rsidRPr="00B07BC7">
        <w:rPr>
          <w:rFonts w:ascii="Arial" w:hAnsi="Arial" w:cs="Arial"/>
        </w:rPr>
        <w:fldChar w:fldCharType="end"/>
      </w:r>
      <w:r w:rsidRPr="00B07BC7">
        <w:rPr>
          <w:rFonts w:ascii="Arial" w:hAnsi="Arial" w:cs="Arial"/>
        </w:rPr>
        <w:t>, </w:t>
      </w:r>
      <w:hyperlink r:id="rId21" w:tooltip="Австрийская школа" w:history="1">
        <w:r w:rsidRPr="00B07BC7">
          <w:rPr>
            <w:rStyle w:val="a3"/>
            <w:rFonts w:ascii="Arial" w:hAnsi="Arial" w:cs="Arial"/>
          </w:rPr>
          <w:t>австрийскую школу</w:t>
        </w:r>
      </w:hyperlink>
      <w:r w:rsidRPr="00B07BC7">
        <w:rPr>
          <w:rFonts w:ascii="Arial" w:hAnsi="Arial" w:cs="Arial"/>
        </w:rPr>
        <w:t>, </w:t>
      </w:r>
      <w:hyperlink r:id="rId22" w:tooltip="Новая политическая экономия" w:history="1">
        <w:r w:rsidRPr="00B07BC7">
          <w:rPr>
            <w:rStyle w:val="a3"/>
            <w:rFonts w:ascii="Arial" w:hAnsi="Arial" w:cs="Arial"/>
          </w:rPr>
          <w:t>новую политическую экономию</w:t>
        </w:r>
      </w:hyperlink>
      <w:r w:rsidRPr="00B07BC7">
        <w:rPr>
          <w:rFonts w:ascii="Arial" w:hAnsi="Arial" w:cs="Arial"/>
        </w:rPr>
        <w:t>, </w:t>
      </w:r>
      <w:hyperlink r:id="rId23" w:tooltip="Экономика и право (страница отсутствует)" w:history="1">
        <w:r w:rsidRPr="00B07BC7">
          <w:rPr>
            <w:rStyle w:val="a3"/>
            <w:rFonts w:ascii="Arial" w:hAnsi="Arial" w:cs="Arial"/>
          </w:rPr>
          <w:t>экономика и право</w:t>
        </w:r>
      </w:hyperlink>
      <w:r w:rsidRPr="00B07BC7">
        <w:rPr>
          <w:rFonts w:ascii="Arial" w:hAnsi="Arial" w:cs="Arial"/>
        </w:rPr>
        <w:t>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  <w:b/>
        </w:rPr>
        <w:t>Метод </w:t>
      </w:r>
      <w:hyperlink r:id="rId24" w:tooltip="Анализ" w:history="1">
        <w:r w:rsidRPr="00B07BC7">
          <w:rPr>
            <w:rStyle w:val="a3"/>
            <w:rFonts w:ascii="Arial" w:hAnsi="Arial" w:cs="Arial"/>
            <w:b/>
          </w:rPr>
          <w:t>анализа</w:t>
        </w:r>
      </w:hyperlink>
      <w:r w:rsidRPr="00B07BC7">
        <w:rPr>
          <w:rFonts w:ascii="Arial" w:hAnsi="Arial" w:cs="Arial"/>
          <w:b/>
        </w:rPr>
        <w:t> и </w:t>
      </w:r>
      <w:hyperlink r:id="rId25" w:tooltip="Синтез" w:history="1">
        <w:r w:rsidRPr="00B07BC7">
          <w:rPr>
            <w:rStyle w:val="a3"/>
            <w:rFonts w:ascii="Arial" w:hAnsi="Arial" w:cs="Arial"/>
            <w:b/>
          </w:rPr>
          <w:t>синтеза</w:t>
        </w:r>
      </w:hyperlink>
      <w:r w:rsidRPr="00B07BC7">
        <w:rPr>
          <w:rFonts w:ascii="Arial" w:hAnsi="Arial" w:cs="Arial"/>
        </w:rPr>
        <w:t> — анализ предполагает разделение рассматриваемого объекта или явления на отдельные части и определение свойств отдельного элемента. С помощью синтеза получают полную картину явления в целом.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  <w:b/>
        </w:rPr>
        <w:t>Метод </w:t>
      </w:r>
      <w:hyperlink r:id="rId26" w:tooltip="Индукция" w:history="1">
        <w:r w:rsidRPr="00B07BC7">
          <w:rPr>
            <w:rStyle w:val="a3"/>
            <w:rFonts w:ascii="Arial" w:hAnsi="Arial" w:cs="Arial"/>
            <w:b/>
          </w:rPr>
          <w:t>индукции</w:t>
        </w:r>
      </w:hyperlink>
      <w:r w:rsidRPr="00B07BC7">
        <w:rPr>
          <w:rFonts w:ascii="Arial" w:hAnsi="Arial" w:cs="Arial"/>
          <w:b/>
        </w:rPr>
        <w:t> и </w:t>
      </w:r>
      <w:hyperlink r:id="rId27" w:tooltip="Дедукция" w:history="1">
        <w:r w:rsidRPr="00B07BC7">
          <w:rPr>
            <w:rStyle w:val="a3"/>
            <w:rFonts w:ascii="Arial" w:hAnsi="Arial" w:cs="Arial"/>
            <w:b/>
          </w:rPr>
          <w:t>дедукции</w:t>
        </w:r>
      </w:hyperlink>
      <w:r w:rsidRPr="00B07BC7">
        <w:rPr>
          <w:rFonts w:ascii="Arial" w:hAnsi="Arial" w:cs="Arial"/>
        </w:rPr>
        <w:t> — при методе индукции происходит исследование отдельных фактов, принципов и формирование общих теоретических концепций на основе получения результатов (от частного к общему). Метод дедукции предполагает исследование от общих принципов, законов, когда положения теории распределяются на отдельные явления.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  <w:b/>
        </w:rPr>
        <w:t>Метод системного подхода</w:t>
      </w:r>
      <w:r w:rsidRPr="00B07BC7">
        <w:rPr>
          <w:rFonts w:ascii="Arial" w:hAnsi="Arial" w:cs="Arial"/>
        </w:rPr>
        <w:t> — рассматривает отдельное явление или процесс как систему, состоящую из определённого количества взаимосвязанных между собой элементов, которые взаимодействуют и оказывают влияние на эффективность всей системы в целом.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  <w:b/>
        </w:rPr>
        <w:t>Метод </w:t>
      </w:r>
      <w:hyperlink r:id="rId28" w:tooltip="Математическое моделирование" w:history="1">
        <w:r w:rsidRPr="00B07BC7">
          <w:rPr>
            <w:rStyle w:val="a3"/>
            <w:rFonts w:ascii="Arial" w:hAnsi="Arial" w:cs="Arial"/>
            <w:b/>
          </w:rPr>
          <w:t>математического моделирования</w:t>
        </w:r>
      </w:hyperlink>
      <w:r w:rsidRPr="00B07BC7">
        <w:rPr>
          <w:rFonts w:ascii="Arial" w:hAnsi="Arial" w:cs="Arial"/>
        </w:rPr>
        <w:t> — предполагает построение графических, формализованных моделей, которые в упрощённом виде характеризуют отдельные экономические явления или процессы.</w:t>
      </w:r>
    </w:p>
    <w:p w:rsid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  <w:b/>
        </w:rPr>
        <w:t>Метод научной </w:t>
      </w:r>
      <w:hyperlink r:id="rId29" w:tooltip="Абстракция" w:history="1">
        <w:r w:rsidRPr="00B07BC7">
          <w:rPr>
            <w:rStyle w:val="a3"/>
            <w:rFonts w:ascii="Arial" w:hAnsi="Arial" w:cs="Arial"/>
            <w:b/>
          </w:rPr>
          <w:t>абстракции</w:t>
        </w:r>
      </w:hyperlink>
      <w:r w:rsidRPr="00B07BC7">
        <w:rPr>
          <w:rFonts w:ascii="Arial" w:hAnsi="Arial" w:cs="Arial"/>
        </w:rPr>
        <w:t> — позволяет исключать из рассмотрения отдельные несущественные взаимоотношения между субъектами экономики и концентрировать внимание на рассмотрении нескольких субъектов.</w:t>
      </w: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</w:rPr>
      </w:pPr>
    </w:p>
    <w:p w:rsidR="00B07BC7" w:rsidRDefault="00B07BC7" w:rsidP="00B07BC7">
      <w:pPr>
        <w:rPr>
          <w:rFonts w:ascii="Arial" w:hAnsi="Arial" w:cs="Arial"/>
          <w:lang w:val="en-US"/>
        </w:rPr>
      </w:pP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lastRenderedPageBreak/>
        <w:t xml:space="preserve">Модель – </w:t>
      </w:r>
    </w:p>
    <w:p w:rsidR="00B07BC7" w:rsidRPr="00B07BC7" w:rsidRDefault="00B07BC7" w:rsidP="00B07BC7">
      <w:pPr>
        <w:rPr>
          <w:rFonts w:ascii="Arial" w:hAnsi="Arial" w:cs="Arial"/>
        </w:rPr>
      </w:pPr>
      <w:proofErr w:type="spellStart"/>
      <w:proofErr w:type="gramStart"/>
      <w:r w:rsidRPr="00B07BC7">
        <w:rPr>
          <w:b/>
          <w:bCs/>
        </w:rPr>
        <w:t>Экономи́ческая</w:t>
      </w:r>
      <w:proofErr w:type="spellEnd"/>
      <w:proofErr w:type="gramEnd"/>
      <w:r w:rsidRPr="00B07BC7">
        <w:rPr>
          <w:b/>
          <w:bCs/>
        </w:rPr>
        <w:t xml:space="preserve"> </w:t>
      </w:r>
      <w:proofErr w:type="spellStart"/>
      <w:r w:rsidRPr="00B07BC7">
        <w:rPr>
          <w:b/>
          <w:bCs/>
        </w:rPr>
        <w:t>моде́ль</w:t>
      </w:r>
      <w:proofErr w:type="spellEnd"/>
      <w:r w:rsidRPr="00B07BC7">
        <w:t xml:space="preserve"> — </w:t>
      </w:r>
      <w:r w:rsidRPr="00B07BC7">
        <w:rPr>
          <w:rFonts w:ascii="Arial" w:hAnsi="Arial" w:cs="Arial"/>
        </w:rPr>
        <w:t>формализованное описание различных </w:t>
      </w:r>
      <w:hyperlink r:id="rId30" w:tooltip="Экономика" w:history="1">
        <w:r w:rsidRPr="00B07BC7">
          <w:rPr>
            <w:rStyle w:val="a3"/>
            <w:rFonts w:ascii="Arial" w:hAnsi="Arial" w:cs="Arial"/>
          </w:rPr>
          <w:t>экономических</w:t>
        </w:r>
      </w:hyperlink>
      <w:r w:rsidRPr="00B07BC7">
        <w:rPr>
          <w:rFonts w:ascii="Arial" w:hAnsi="Arial" w:cs="Arial"/>
        </w:rPr>
        <w:t> явлений и процессов. В макроэкономике модели могут быть классифицированы по различным критериям: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по степени обобщения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по степени структуризации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по степени охвата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по учёту времени, как фактора, определяющего явления и процессы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с точки зрения характера взаимосвязи элементов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В каждой модели выделяют 2 типа </w:t>
      </w:r>
      <w:hyperlink r:id="rId31" w:tooltip="Переменная" w:history="1">
        <w:r w:rsidRPr="00B07BC7">
          <w:rPr>
            <w:rStyle w:val="a3"/>
            <w:rFonts w:ascii="Arial" w:hAnsi="Arial" w:cs="Arial"/>
          </w:rPr>
          <w:t>переменных</w:t>
        </w:r>
      </w:hyperlink>
      <w:r w:rsidRPr="00B07BC7">
        <w:rPr>
          <w:rFonts w:ascii="Arial" w:hAnsi="Arial" w:cs="Arial"/>
        </w:rPr>
        <w:t>: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Экзогенные переменные — переменные, задающиеся извне, значения которых задаются вне модели.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Эндогенные переменные — переменные, значение которых формируется внутри модели.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Данные переменные делятся на 2 группы: показатели потоков и показатели запасов.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Поток — показатель, характеризующий количество за определённый период времени.</w:t>
      </w:r>
    </w:p>
    <w:p w:rsidR="00B07BC7" w:rsidRPr="00B07BC7" w:rsidRDefault="00B07BC7" w:rsidP="00B07BC7">
      <w:pPr>
        <w:rPr>
          <w:rFonts w:ascii="Arial" w:hAnsi="Arial" w:cs="Arial"/>
        </w:rPr>
      </w:pPr>
      <w:r w:rsidRPr="00B07BC7">
        <w:rPr>
          <w:rFonts w:ascii="Arial" w:hAnsi="Arial" w:cs="Arial"/>
        </w:rPr>
        <w:t>Запас — показатель, характеризующий количество на определённый момент, на какую-то дату.</w:t>
      </w:r>
    </w:p>
    <w:p w:rsidR="00B07BC7" w:rsidRPr="00B07BC7" w:rsidRDefault="00B07BC7" w:rsidP="00B07BC7">
      <w:pPr>
        <w:rPr>
          <w:rFonts w:ascii="Arial" w:hAnsi="Arial" w:cs="Arial"/>
        </w:rPr>
      </w:pPr>
    </w:p>
    <w:p w:rsidR="00AA08DC" w:rsidRPr="00B07BC7" w:rsidRDefault="00AA08DC" w:rsidP="00AA08DC">
      <w:pPr>
        <w:rPr>
          <w:rFonts w:ascii="Arial" w:hAnsi="Arial" w:cs="Arial"/>
        </w:rPr>
      </w:pPr>
    </w:p>
    <w:p w:rsidR="00810B73" w:rsidRPr="00810B73" w:rsidRDefault="00810B73" w:rsidP="00810B73">
      <w:pPr>
        <w:rPr>
          <w:rFonts w:ascii="Arial" w:hAnsi="Arial" w:cs="Arial"/>
        </w:rPr>
      </w:pPr>
      <w:proofErr w:type="spellStart"/>
      <w:proofErr w:type="gramStart"/>
      <w:r>
        <w:rPr>
          <w:b/>
          <w:bCs/>
        </w:rPr>
        <w:t>Ры́нок</w:t>
      </w:r>
      <w:proofErr w:type="spellEnd"/>
      <w:proofErr w:type="gramEnd"/>
      <w:r>
        <w:t xml:space="preserve"> — </w:t>
      </w:r>
      <w:r w:rsidRPr="00810B73">
        <w:rPr>
          <w:rFonts w:ascii="Arial" w:hAnsi="Arial" w:cs="Arial"/>
        </w:rPr>
        <w:t>совокупность </w:t>
      </w:r>
      <w:hyperlink r:id="rId32" w:tooltip="Экономические отношения" w:history="1">
        <w:r w:rsidRPr="00810B73">
          <w:rPr>
            <w:rStyle w:val="a3"/>
            <w:rFonts w:ascii="Arial" w:hAnsi="Arial" w:cs="Arial"/>
          </w:rPr>
          <w:t>экономических отношений</w:t>
        </w:r>
      </w:hyperlink>
      <w:r w:rsidRPr="00810B73">
        <w:rPr>
          <w:rFonts w:ascii="Arial" w:hAnsi="Arial" w:cs="Arial"/>
        </w:rPr>
        <w:t>, базирующихся на регулярных обменных операциях между </w:t>
      </w:r>
      <w:hyperlink r:id="rId33" w:tooltip="Производство" w:history="1">
        <w:r w:rsidRPr="00810B73">
          <w:rPr>
            <w:rStyle w:val="a3"/>
            <w:rFonts w:ascii="Arial" w:hAnsi="Arial" w:cs="Arial"/>
          </w:rPr>
          <w:t>производителями</w:t>
        </w:r>
      </w:hyperlink>
      <w:r w:rsidRPr="00810B73">
        <w:rPr>
          <w:rFonts w:ascii="Arial" w:hAnsi="Arial" w:cs="Arial"/>
        </w:rPr>
        <w:t> товаров (услуг) и </w:t>
      </w:r>
      <w:hyperlink r:id="rId34" w:tooltip="Потребитель" w:history="1">
        <w:r w:rsidRPr="00810B73">
          <w:rPr>
            <w:rStyle w:val="a3"/>
            <w:rFonts w:ascii="Arial" w:hAnsi="Arial" w:cs="Arial"/>
          </w:rPr>
          <w:t>потребителями</w:t>
        </w:r>
      </w:hyperlink>
      <w:r w:rsidRPr="00810B73">
        <w:rPr>
          <w:rFonts w:ascii="Arial" w:hAnsi="Arial" w:cs="Arial"/>
        </w:rPr>
        <w:t>. </w:t>
      </w:r>
      <w:hyperlink r:id="rId35" w:tooltip="Обмен" w:history="1">
        <w:r w:rsidRPr="00810B73">
          <w:rPr>
            <w:rStyle w:val="a3"/>
            <w:rFonts w:ascii="Arial" w:hAnsi="Arial" w:cs="Arial"/>
          </w:rPr>
          <w:t>Обмен</w:t>
        </w:r>
      </w:hyperlink>
      <w:r>
        <w:rPr>
          <w:rFonts w:ascii="Arial" w:hAnsi="Arial" w:cs="Arial"/>
        </w:rPr>
        <w:t xml:space="preserve"> </w:t>
      </w:r>
      <w:r w:rsidRPr="00810B73">
        <w:rPr>
          <w:rFonts w:ascii="Arial" w:hAnsi="Arial" w:cs="Arial"/>
        </w:rPr>
        <w:t>обычно происходит на добровольной основе в форме эквивалентного обмена </w:t>
      </w:r>
      <w:hyperlink r:id="rId36" w:tooltip="Товар" w:history="1">
        <w:r w:rsidRPr="00810B73">
          <w:rPr>
            <w:rStyle w:val="a3"/>
            <w:rFonts w:ascii="Arial" w:hAnsi="Arial" w:cs="Arial"/>
          </w:rPr>
          <w:t>товара</w:t>
        </w:r>
      </w:hyperlink>
      <w:r w:rsidRPr="00810B73">
        <w:rPr>
          <w:rFonts w:ascii="Arial" w:hAnsi="Arial" w:cs="Arial"/>
        </w:rPr>
        <w:t> на </w:t>
      </w:r>
      <w:hyperlink r:id="rId37" w:tooltip="Деньги" w:history="1">
        <w:r w:rsidRPr="00810B73">
          <w:rPr>
            <w:rStyle w:val="a3"/>
            <w:rFonts w:ascii="Arial" w:hAnsi="Arial" w:cs="Arial"/>
          </w:rPr>
          <w:t>деньги</w:t>
        </w:r>
      </w:hyperlink>
      <w:r w:rsidRPr="00810B73">
        <w:rPr>
          <w:rFonts w:ascii="Arial" w:hAnsi="Arial" w:cs="Arial"/>
        </w:rPr>
        <w:t> (</w:t>
      </w:r>
      <w:hyperlink r:id="rId38" w:tooltip="Торговля" w:history="1">
        <w:r w:rsidRPr="00810B73">
          <w:rPr>
            <w:rStyle w:val="a3"/>
            <w:rFonts w:ascii="Arial" w:hAnsi="Arial" w:cs="Arial"/>
          </w:rPr>
          <w:t>торговля</w:t>
        </w:r>
      </w:hyperlink>
      <w:r w:rsidRPr="00810B73">
        <w:rPr>
          <w:rFonts w:ascii="Arial" w:hAnsi="Arial" w:cs="Arial"/>
        </w:rPr>
        <w:t>) или товара на товар (</w:t>
      </w:r>
      <w:hyperlink r:id="rId39" w:tooltip="Бартер" w:history="1">
        <w:r w:rsidRPr="00810B73">
          <w:rPr>
            <w:rStyle w:val="a3"/>
            <w:rFonts w:ascii="Arial" w:hAnsi="Arial" w:cs="Arial"/>
          </w:rPr>
          <w:t>бартер</w:t>
        </w:r>
      </w:hyperlink>
      <w:r w:rsidRPr="00810B73">
        <w:rPr>
          <w:rFonts w:ascii="Arial" w:hAnsi="Arial" w:cs="Arial"/>
        </w:rPr>
        <w:t xml:space="preserve">). При свободном доступе на </w:t>
      </w:r>
      <w:proofErr w:type="gramStart"/>
      <w:r w:rsidRPr="00810B73">
        <w:rPr>
          <w:rFonts w:ascii="Arial" w:hAnsi="Arial" w:cs="Arial"/>
        </w:rPr>
        <w:t>рынок</w:t>
      </w:r>
      <w:proofErr w:type="gramEnd"/>
      <w:r w:rsidRPr="00810B73">
        <w:rPr>
          <w:rFonts w:ascii="Arial" w:hAnsi="Arial" w:cs="Arial"/>
        </w:rPr>
        <w:t xml:space="preserve"> как производителей, так и потребителей, обмен происходит в условиях </w:t>
      </w:r>
      <w:hyperlink r:id="rId40" w:tooltip="Конкуренция (экономика)" w:history="1">
        <w:r w:rsidRPr="00810B73">
          <w:rPr>
            <w:rStyle w:val="a3"/>
            <w:rFonts w:ascii="Arial" w:hAnsi="Arial" w:cs="Arial"/>
          </w:rPr>
          <w:t>конкуренции</w:t>
        </w:r>
      </w:hyperlink>
      <w:r w:rsidRPr="00810B73">
        <w:rPr>
          <w:rFonts w:ascii="Arial" w:hAnsi="Arial" w:cs="Arial"/>
        </w:rPr>
        <w:t>.</w:t>
      </w:r>
    </w:p>
    <w:p w:rsidR="00810B73" w:rsidRPr="00810B73" w:rsidRDefault="00810B73" w:rsidP="00810B73">
      <w:pPr>
        <w:rPr>
          <w:rFonts w:ascii="Arial" w:hAnsi="Arial" w:cs="Arial"/>
        </w:rPr>
      </w:pPr>
      <w:r w:rsidRPr="00810B73">
        <w:rPr>
          <w:rFonts w:ascii="Arial" w:hAnsi="Arial" w:cs="Arial"/>
        </w:rPr>
        <w:t xml:space="preserve">Одним из главных критериев рынка является наличие конкуренции. Чтобы рынок был конкурентоспособным, должно быть несколько независимых друг от </w:t>
      </w:r>
      <w:proofErr w:type="spellStart"/>
      <w:r w:rsidRPr="00810B73">
        <w:rPr>
          <w:rFonts w:ascii="Arial" w:hAnsi="Arial" w:cs="Arial"/>
        </w:rPr>
        <w:t>друга</w:t>
      </w:r>
      <w:hyperlink r:id="rId41" w:tooltip="Покупатель" w:history="1">
        <w:r w:rsidRPr="00810B73">
          <w:rPr>
            <w:rStyle w:val="a3"/>
            <w:rFonts w:ascii="Arial" w:hAnsi="Arial" w:cs="Arial"/>
          </w:rPr>
          <w:t>покупателей</w:t>
        </w:r>
        <w:proofErr w:type="spellEnd"/>
      </w:hyperlink>
      <w:r w:rsidRPr="00810B73">
        <w:rPr>
          <w:rFonts w:ascii="Arial" w:hAnsi="Arial" w:cs="Arial"/>
        </w:rPr>
        <w:t> и </w:t>
      </w:r>
      <w:hyperlink r:id="rId42" w:tooltip="Продавец" w:history="1">
        <w:r w:rsidRPr="00810B73">
          <w:rPr>
            <w:rStyle w:val="a3"/>
            <w:rFonts w:ascii="Arial" w:hAnsi="Arial" w:cs="Arial"/>
          </w:rPr>
          <w:t>продавцов</w:t>
        </w:r>
      </w:hyperlink>
      <w:r w:rsidRPr="00810B73">
        <w:rPr>
          <w:rFonts w:ascii="Arial" w:hAnsi="Arial" w:cs="Arial"/>
        </w:rPr>
        <w:t>. Конкурентными считаются рынки со значительным числом независимых участников. Рынок с одним продавцом и несколькими покупателями называется </w:t>
      </w:r>
      <w:hyperlink r:id="rId43" w:tooltip="Монополия" w:history="1">
        <w:r w:rsidRPr="00810B73">
          <w:rPr>
            <w:rStyle w:val="a3"/>
            <w:rFonts w:ascii="Arial" w:hAnsi="Arial" w:cs="Arial"/>
          </w:rPr>
          <w:t>монополией</w:t>
        </w:r>
      </w:hyperlink>
      <w:r w:rsidRPr="00810B73">
        <w:rPr>
          <w:rFonts w:ascii="Arial" w:hAnsi="Arial" w:cs="Arial"/>
        </w:rPr>
        <w:t>. Рынок одного покупателя и нескольких продавцов — </w:t>
      </w:r>
      <w:hyperlink r:id="rId44" w:tooltip="Монопсония" w:history="1">
        <w:r w:rsidRPr="00810B73">
          <w:rPr>
            <w:rStyle w:val="a3"/>
            <w:rFonts w:ascii="Arial" w:hAnsi="Arial" w:cs="Arial"/>
          </w:rPr>
          <w:t>монопсонией</w:t>
        </w:r>
      </w:hyperlink>
      <w:r w:rsidRPr="00810B73">
        <w:rPr>
          <w:rFonts w:ascii="Arial" w:hAnsi="Arial" w:cs="Arial"/>
        </w:rPr>
        <w:t>. Это крайности несовершенной конкуренции.</w:t>
      </w:r>
    </w:p>
    <w:p w:rsidR="00810B73" w:rsidRDefault="00810B73" w:rsidP="00810B73">
      <w:pPr>
        <w:rPr>
          <w:rFonts w:ascii="Arial" w:hAnsi="Arial" w:cs="Arial"/>
        </w:rPr>
      </w:pPr>
    </w:p>
    <w:p w:rsidR="00810B73" w:rsidRPr="00810B73" w:rsidRDefault="00810B73" w:rsidP="00810B73">
      <w:pPr>
        <w:rPr>
          <w:rFonts w:ascii="Arial" w:hAnsi="Arial" w:cs="Arial"/>
        </w:rPr>
      </w:pPr>
      <w:r>
        <w:rPr>
          <w:rFonts w:ascii="Arial" w:hAnsi="Arial" w:cs="Arial"/>
        </w:rPr>
        <w:t>Функции рынка</w:t>
      </w:r>
      <w:r w:rsidRPr="00810B73">
        <w:br/>
      </w:r>
      <w:r w:rsidRPr="00810B73">
        <w:rPr>
          <w:rFonts w:ascii="Arial" w:hAnsi="Arial" w:cs="Arial"/>
        </w:rPr>
        <w:t>информационная — рынок дает его участникам информацию о необходимом количестве товаров и услуг, их ассортименте и качестве;</w:t>
      </w:r>
    </w:p>
    <w:p w:rsidR="00810B73" w:rsidRPr="00810B73" w:rsidRDefault="00810B73" w:rsidP="00810B73">
      <w:pPr>
        <w:rPr>
          <w:rFonts w:ascii="Arial" w:hAnsi="Arial" w:cs="Arial"/>
        </w:rPr>
      </w:pPr>
      <w:r w:rsidRPr="00810B73">
        <w:rPr>
          <w:rFonts w:ascii="Arial" w:hAnsi="Arial" w:cs="Arial"/>
        </w:rPr>
        <w:t xml:space="preserve">  </w:t>
      </w:r>
      <w:proofErr w:type="gramStart"/>
      <w:r w:rsidRPr="00810B73">
        <w:rPr>
          <w:rFonts w:ascii="Arial" w:hAnsi="Arial" w:cs="Arial"/>
        </w:rPr>
        <w:t>посредническая</w:t>
      </w:r>
      <w:proofErr w:type="gramEnd"/>
      <w:r w:rsidRPr="00810B73">
        <w:rPr>
          <w:rFonts w:ascii="Arial" w:hAnsi="Arial" w:cs="Arial"/>
        </w:rPr>
        <w:t> — рынок выступает посредником между производителем и потребителем;</w:t>
      </w:r>
    </w:p>
    <w:p w:rsidR="00810B73" w:rsidRPr="00810B73" w:rsidRDefault="00810B73" w:rsidP="00810B73">
      <w:pPr>
        <w:rPr>
          <w:rFonts w:ascii="Arial" w:hAnsi="Arial" w:cs="Arial"/>
        </w:rPr>
      </w:pPr>
      <w:r w:rsidRPr="00810B73">
        <w:rPr>
          <w:rFonts w:ascii="Arial" w:hAnsi="Arial" w:cs="Arial"/>
        </w:rPr>
        <w:t xml:space="preserve">  </w:t>
      </w:r>
      <w:proofErr w:type="spellStart"/>
      <w:r w:rsidRPr="00810B73">
        <w:rPr>
          <w:rFonts w:ascii="Arial" w:hAnsi="Arial" w:cs="Arial"/>
        </w:rPr>
        <w:t>ценообразующая</w:t>
      </w:r>
      <w:proofErr w:type="spellEnd"/>
      <w:r w:rsidRPr="00810B73">
        <w:rPr>
          <w:rFonts w:ascii="Arial" w:hAnsi="Arial" w:cs="Arial"/>
        </w:rPr>
        <w:t> — цена складывается на рынке на основе взаимодействия спроса и предложения, с учетом конкуренции;</w:t>
      </w:r>
    </w:p>
    <w:p w:rsidR="00810B73" w:rsidRPr="00810B73" w:rsidRDefault="00810B73" w:rsidP="00810B73">
      <w:pPr>
        <w:rPr>
          <w:rFonts w:ascii="Arial" w:hAnsi="Arial" w:cs="Arial"/>
        </w:rPr>
      </w:pPr>
      <w:r w:rsidRPr="00810B73">
        <w:rPr>
          <w:rFonts w:ascii="Arial" w:hAnsi="Arial" w:cs="Arial"/>
        </w:rPr>
        <w:t xml:space="preserve">  </w:t>
      </w:r>
      <w:proofErr w:type="gramStart"/>
      <w:r w:rsidRPr="00810B73">
        <w:rPr>
          <w:rFonts w:ascii="Arial" w:hAnsi="Arial" w:cs="Arial"/>
        </w:rPr>
        <w:t>регулирующая</w:t>
      </w:r>
      <w:proofErr w:type="gramEnd"/>
      <w:r w:rsidRPr="00810B73">
        <w:rPr>
          <w:rFonts w:ascii="Arial" w:hAnsi="Arial" w:cs="Arial"/>
        </w:rPr>
        <w:t> — рынок приводит в равновесие спрос и предложение. Через закон спроса он устанавливает необходимые пропорции в экономике. Наиболее успешно это происходит в условиях </w:t>
      </w:r>
      <w:hyperlink r:id="rId45" w:tooltip="Совершенная конкуренция" w:history="1">
        <w:r w:rsidRPr="00810B73">
          <w:rPr>
            <w:rStyle w:val="a3"/>
            <w:rFonts w:ascii="Arial" w:hAnsi="Arial" w:cs="Arial"/>
          </w:rPr>
          <w:t>совершенной конкуренции</w:t>
        </w:r>
      </w:hyperlink>
      <w:r w:rsidRPr="00810B73">
        <w:rPr>
          <w:rFonts w:ascii="Arial" w:hAnsi="Arial" w:cs="Arial"/>
        </w:rPr>
        <w:t>;</w:t>
      </w:r>
    </w:p>
    <w:p w:rsidR="00810B73" w:rsidRPr="00810B73" w:rsidRDefault="00810B73" w:rsidP="00810B73">
      <w:pPr>
        <w:rPr>
          <w:rFonts w:ascii="Arial" w:hAnsi="Arial" w:cs="Arial"/>
        </w:rPr>
      </w:pPr>
      <w:r w:rsidRPr="00810B73">
        <w:rPr>
          <w:rFonts w:ascii="Arial" w:hAnsi="Arial" w:cs="Arial"/>
        </w:rPr>
        <w:t xml:space="preserve">  </w:t>
      </w:r>
      <w:proofErr w:type="gramStart"/>
      <w:r w:rsidRPr="00810B73">
        <w:rPr>
          <w:rFonts w:ascii="Arial" w:hAnsi="Arial" w:cs="Arial"/>
        </w:rPr>
        <w:t>стимулирующая</w:t>
      </w:r>
      <w:proofErr w:type="gramEnd"/>
      <w:r w:rsidRPr="00810B73">
        <w:rPr>
          <w:rFonts w:ascii="Arial" w:hAnsi="Arial" w:cs="Arial"/>
        </w:rPr>
        <w:t> — рынок стимулирует внедрение в производство достижений научно-технического прогресса, снижение затрат на производство продукции и увеличение качества, а также расширение ассортимента товаров и услуг;</w:t>
      </w:r>
    </w:p>
    <w:p w:rsidR="00810B73" w:rsidRDefault="00810B73" w:rsidP="00810B73">
      <w:pPr>
        <w:rPr>
          <w:rFonts w:ascii="Arial" w:hAnsi="Arial" w:cs="Arial"/>
        </w:rPr>
      </w:pPr>
      <w:proofErr w:type="gramStart"/>
      <w:r w:rsidRPr="00810B73">
        <w:rPr>
          <w:rFonts w:ascii="Arial" w:hAnsi="Arial" w:cs="Arial"/>
        </w:rPr>
        <w:t>  координирующая — рынок побуждает производителей создавать нужные обществу экономические блага с наименьшими затратами и получать достаточную прибыль.</w:t>
      </w:r>
      <w:proofErr w:type="gramEnd"/>
    </w:p>
    <w:p w:rsidR="00810B73" w:rsidRDefault="00810B73" w:rsidP="00810B73">
      <w:pPr>
        <w:rPr>
          <w:rFonts w:ascii="Arial" w:hAnsi="Arial" w:cs="Arial"/>
        </w:rPr>
      </w:pPr>
    </w:p>
    <w:p w:rsidR="00810B73" w:rsidRDefault="00810B73" w:rsidP="00810B73">
      <w:pPr>
        <w:rPr>
          <w:rFonts w:ascii="Arial" w:hAnsi="Arial" w:cs="Arial"/>
        </w:rPr>
      </w:pPr>
      <w:r>
        <w:rPr>
          <w:rFonts w:ascii="Arial" w:hAnsi="Arial" w:cs="Arial"/>
        </w:rPr>
        <w:t>Три вопроса</w:t>
      </w:r>
    </w:p>
    <w:p w:rsidR="00810B73" w:rsidRDefault="00810B73" w:rsidP="00810B7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• ЧТО нужно производить и в каком количестве?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• КАК и кто должен производить, из каких ресурсов, с помощью каких технологии?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• ДЛЯ КОГО производятся товары и услуги, как они будут потребляться?</w:t>
      </w:r>
    </w:p>
    <w:p w:rsidR="00A15521" w:rsidRDefault="00A15521" w:rsidP="00810B73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 w:type="page"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Теория Мальтуса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Из-за биологической способности человека к продолжению рода, его физические способности используются для увеличения своих продовольственных ресурсов.</w:t>
      </w:r>
    </w:p>
    <w:p w:rsidR="00A15521" w:rsidRPr="00A15521" w:rsidRDefault="00A15521" w:rsidP="00A15521">
      <w:pPr>
        <w:rPr>
          <w:rFonts w:ascii="Arial" w:hAnsi="Arial" w:cs="Arial"/>
        </w:rPr>
      </w:pPr>
      <w:hyperlink r:id="rId46" w:tooltip="Народонаселение" w:history="1">
        <w:r w:rsidRPr="00A15521">
          <w:rPr>
            <w:rStyle w:val="a3"/>
            <w:rFonts w:ascii="Arial" w:hAnsi="Arial" w:cs="Arial"/>
          </w:rPr>
          <w:t>Народонаселение</w:t>
        </w:r>
      </w:hyperlink>
      <w:r w:rsidRPr="00A15521">
        <w:rPr>
          <w:rFonts w:ascii="Arial" w:hAnsi="Arial" w:cs="Arial"/>
        </w:rPr>
        <w:t> строго ограничено средствами существования.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Рост народонаселения может быть остановлен лишь встречными причинами, которые сводятся к нравственному воздержанию или несчастьям (войны, </w:t>
      </w:r>
      <w:hyperlink r:id="rId47" w:tooltip="Эпидемия" w:history="1">
        <w:r w:rsidRPr="00A15521">
          <w:rPr>
            <w:rStyle w:val="a3"/>
            <w:rFonts w:ascii="Arial" w:hAnsi="Arial" w:cs="Arial"/>
          </w:rPr>
          <w:t>эпидемии</w:t>
        </w:r>
      </w:hyperlink>
      <w:r w:rsidRPr="00A15521">
        <w:rPr>
          <w:rFonts w:ascii="Arial" w:hAnsi="Arial" w:cs="Arial"/>
        </w:rPr>
        <w:t>, голод).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Также Мальтус приходит к выводу, что народонаселение растёт в </w:t>
      </w:r>
      <w:hyperlink r:id="rId48" w:tooltip="Геометрическая прогрессия" w:history="1">
        <w:r w:rsidRPr="00A15521">
          <w:rPr>
            <w:rStyle w:val="a3"/>
            <w:rFonts w:ascii="Arial" w:hAnsi="Arial" w:cs="Arial"/>
          </w:rPr>
          <w:t>геометрической прогрессии</w:t>
        </w:r>
      </w:hyperlink>
      <w:r w:rsidRPr="00A15521">
        <w:rPr>
          <w:rFonts w:ascii="Arial" w:hAnsi="Arial" w:cs="Arial"/>
        </w:rPr>
        <w:t>, а средства существования — в </w:t>
      </w:r>
      <w:hyperlink r:id="rId49" w:tooltip="Арифметическая прогрессия" w:history="1">
        <w:r w:rsidRPr="00A15521">
          <w:rPr>
            <w:rStyle w:val="a3"/>
            <w:rFonts w:ascii="Arial" w:hAnsi="Arial" w:cs="Arial"/>
          </w:rPr>
          <w:t>арифметической</w:t>
        </w:r>
      </w:hyperlink>
      <w:r w:rsidRPr="00A15521">
        <w:rPr>
          <w:rFonts w:ascii="Arial" w:hAnsi="Arial" w:cs="Arial"/>
        </w:rPr>
        <w:t>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Минусы теории с современной точки зрения: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Мальтус использовал некорректную </w:t>
      </w:r>
      <w:hyperlink r:id="rId50" w:tooltip="Миграция населения" w:history="1">
        <w:r w:rsidRPr="00A15521">
          <w:rPr>
            <w:rStyle w:val="a3"/>
            <w:rFonts w:ascii="Arial" w:hAnsi="Arial" w:cs="Arial"/>
          </w:rPr>
          <w:t>миграционную</w:t>
        </w:r>
      </w:hyperlink>
      <w:r w:rsidRPr="00A15521">
        <w:rPr>
          <w:rFonts w:ascii="Arial" w:hAnsi="Arial" w:cs="Arial"/>
        </w:rPr>
        <w:t> </w:t>
      </w:r>
      <w:hyperlink r:id="rId51" w:tooltip="Статистика" w:history="1">
        <w:r w:rsidRPr="00A15521">
          <w:rPr>
            <w:rStyle w:val="a3"/>
            <w:rFonts w:ascii="Arial" w:hAnsi="Arial" w:cs="Arial"/>
          </w:rPr>
          <w:t>статистику</w:t>
        </w:r>
      </w:hyperlink>
      <w:r w:rsidRPr="00A15521">
        <w:rPr>
          <w:rFonts w:ascii="Arial" w:hAnsi="Arial" w:cs="Arial"/>
        </w:rPr>
        <w:t> (не учитывает </w:t>
      </w:r>
      <w:hyperlink r:id="rId52" w:tooltip="Эмиграция" w:history="1">
        <w:r w:rsidRPr="00A15521">
          <w:rPr>
            <w:rStyle w:val="a3"/>
            <w:rFonts w:ascii="Arial" w:hAnsi="Arial" w:cs="Arial"/>
          </w:rPr>
          <w:t>эмигрантов</w:t>
        </w:r>
      </w:hyperlink>
      <w:r w:rsidRPr="00A15521">
        <w:rPr>
          <w:rFonts w:ascii="Arial" w:hAnsi="Arial" w:cs="Arial"/>
        </w:rPr>
        <w:t>).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 xml:space="preserve">Мальтус не принимает во внимание механизмы </w:t>
      </w:r>
      <w:proofErr w:type="spellStart"/>
      <w:r w:rsidRPr="00A15521">
        <w:rPr>
          <w:rFonts w:ascii="Arial" w:hAnsi="Arial" w:cs="Arial"/>
        </w:rPr>
        <w:t>саморегуляции</w:t>
      </w:r>
      <w:proofErr w:type="spellEnd"/>
      <w:r w:rsidRPr="00A15521">
        <w:rPr>
          <w:rFonts w:ascii="Arial" w:hAnsi="Arial" w:cs="Arial"/>
        </w:rPr>
        <w:t xml:space="preserve"> численности человечества, приводящие к </w:t>
      </w:r>
      <w:hyperlink r:id="rId53" w:tooltip="Демографический переход" w:history="1">
        <w:r w:rsidRPr="00A15521">
          <w:rPr>
            <w:rStyle w:val="a3"/>
            <w:rFonts w:ascii="Arial" w:hAnsi="Arial" w:cs="Arial"/>
          </w:rPr>
          <w:t>демографическому переходу</w:t>
        </w:r>
      </w:hyperlink>
      <w:r w:rsidRPr="00A15521">
        <w:rPr>
          <w:rFonts w:ascii="Arial" w:hAnsi="Arial" w:cs="Arial"/>
        </w:rPr>
        <w:t>. Однако во времена Мальтуса это явление наблюдалось только в крупных городах, в которых проживало меньшинство населения, тогда как в настоящее время оно охватило целые континенты (в том числе все без исключения </w:t>
      </w:r>
      <w:hyperlink r:id="rId54" w:tooltip="Развитые страны" w:history="1">
        <w:r w:rsidRPr="00A15521">
          <w:rPr>
            <w:rStyle w:val="a3"/>
            <w:rFonts w:ascii="Arial" w:hAnsi="Arial" w:cs="Arial"/>
          </w:rPr>
          <w:t>развитые страны</w:t>
        </w:r>
      </w:hyperlink>
      <w:r w:rsidRPr="00A15521">
        <w:rPr>
          <w:rFonts w:ascii="Arial" w:hAnsi="Arial" w:cs="Arial"/>
        </w:rPr>
        <w:t>).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Закон убывающего плодородия почвы. Мальтус считал, что ни накопление </w:t>
      </w:r>
      <w:hyperlink r:id="rId55" w:tooltip="Капитал" w:history="1">
        <w:r w:rsidRPr="00A15521">
          <w:rPr>
            <w:rStyle w:val="a3"/>
            <w:rFonts w:ascii="Arial" w:hAnsi="Arial" w:cs="Arial"/>
          </w:rPr>
          <w:t>капитала</w:t>
        </w:r>
      </w:hyperlink>
      <w:r w:rsidRPr="00A15521">
        <w:rPr>
          <w:rFonts w:ascii="Arial" w:hAnsi="Arial" w:cs="Arial"/>
        </w:rPr>
        <w:t>, ни </w:t>
      </w:r>
      <w:hyperlink r:id="rId56" w:tooltip="Научно-технический прогресс" w:history="1">
        <w:r w:rsidRPr="00A15521">
          <w:rPr>
            <w:rStyle w:val="a3"/>
            <w:rFonts w:ascii="Arial" w:hAnsi="Arial" w:cs="Arial"/>
          </w:rPr>
          <w:t>научно-технический прогресс</w:t>
        </w:r>
      </w:hyperlink>
      <w:r w:rsidRPr="00A15521">
        <w:rPr>
          <w:rFonts w:ascii="Arial" w:hAnsi="Arial" w:cs="Arial"/>
        </w:rPr>
        <w:t> не компенсируют ограниченность природных ресурсов.</w:t>
      </w:r>
    </w:p>
    <w:p w:rsidR="00A15521" w:rsidRDefault="00A15521" w:rsidP="00810B73">
      <w:pPr>
        <w:rPr>
          <w:rFonts w:ascii="Arial" w:hAnsi="Arial" w:cs="Arial"/>
        </w:rPr>
      </w:pPr>
    </w:p>
    <w:p w:rsidR="00A15521" w:rsidRDefault="00A15521" w:rsidP="00810B73">
      <w:pPr>
        <w:rPr>
          <w:rFonts w:ascii="Arial" w:hAnsi="Arial" w:cs="Arial"/>
        </w:rPr>
      </w:pPr>
      <w:r>
        <w:rPr>
          <w:rFonts w:ascii="Arial" w:hAnsi="Arial" w:cs="Arial"/>
        </w:rPr>
        <w:t>Спрос и предложение</w:t>
      </w:r>
    </w:p>
    <w:p w:rsidR="00A15521" w:rsidRDefault="00A15521" w:rsidP="00810B73">
      <w:pPr>
        <w:rPr>
          <w:rFonts w:ascii="Arial" w:hAnsi="Arial" w:cs="Arial"/>
          <w:color w:val="000000"/>
          <w:shd w:val="clear" w:color="auto" w:fill="FFFFFF"/>
        </w:rPr>
      </w:pPr>
      <w:hyperlink r:id="rId57" w:tooltip="Платёжеспособный спрос" w:history="1">
        <w:r>
          <w:rPr>
            <w:rStyle w:val="a3"/>
            <w:rFonts w:ascii="Arial" w:hAnsi="Arial" w:cs="Arial"/>
            <w:b/>
            <w:bCs/>
            <w:color w:val="0B0080"/>
            <w:shd w:val="clear" w:color="auto" w:fill="FFFFFF"/>
          </w:rPr>
          <w:t>Спрос</w:t>
        </w:r>
      </w:hyperlink>
      <w:r>
        <w:rPr>
          <w:rFonts w:ascii="Arial" w:hAnsi="Arial" w:cs="Arial"/>
          <w:color w:val="000000"/>
          <w:shd w:val="clear" w:color="auto" w:fill="FFFFFF"/>
        </w:rPr>
        <w:t> — это запрос фактического или потенциального покупателя,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8" w:tooltip="Потребитель" w:history="1">
        <w:r>
          <w:rPr>
            <w:rStyle w:val="a3"/>
            <w:rFonts w:ascii="Arial" w:hAnsi="Arial" w:cs="Arial"/>
            <w:color w:val="0B0080"/>
            <w:shd w:val="clear" w:color="auto" w:fill="FFFFFF"/>
          </w:rPr>
          <w:t>потребителя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на приобретение товара по имеющимся у него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9" w:tooltip="Ликвидные средства (страница отсутствует)" w:history="1">
        <w:r>
          <w:rPr>
            <w:rStyle w:val="a3"/>
            <w:rFonts w:ascii="Arial" w:hAnsi="Arial" w:cs="Arial"/>
            <w:color w:val="A55858"/>
            <w:shd w:val="clear" w:color="auto" w:fill="FFFFFF"/>
          </w:rPr>
          <w:t>средствам</w:t>
        </w:r>
      </w:hyperlink>
      <w:r>
        <w:rPr>
          <w:rFonts w:ascii="Arial" w:hAnsi="Arial" w:cs="Arial"/>
          <w:color w:val="000000"/>
          <w:shd w:val="clear" w:color="auto" w:fill="FFFFFF"/>
        </w:rPr>
        <w:t>, которые предназначены для этой покупки. Спрос отражает, с одной стороны, потребность покупателя в некоторых товарах или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0" w:tooltip="Услуга" w:history="1">
        <w:r>
          <w:rPr>
            <w:rStyle w:val="a3"/>
            <w:rFonts w:ascii="Arial" w:hAnsi="Arial" w:cs="Arial"/>
            <w:color w:val="0B0080"/>
            <w:shd w:val="clear" w:color="auto" w:fill="FFFFFF"/>
          </w:rPr>
          <w:t>услугах</w:t>
        </w:r>
      </w:hyperlink>
      <w:r>
        <w:rPr>
          <w:rFonts w:ascii="Arial" w:hAnsi="Arial" w:cs="Arial"/>
          <w:color w:val="000000"/>
          <w:shd w:val="clear" w:color="auto" w:fill="FFFFFF"/>
        </w:rPr>
        <w:t>, желание приобрести эти товары или услуги в определенном количестве и, с другой стороны, возможность оплатить покупку по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1" w:tooltip="Цена" w:history="1">
        <w:r>
          <w:rPr>
            <w:rStyle w:val="a3"/>
            <w:rFonts w:ascii="Arial" w:hAnsi="Arial" w:cs="Arial"/>
            <w:color w:val="0B0080"/>
            <w:shd w:val="clear" w:color="auto" w:fill="FFFFFF"/>
          </w:rPr>
          <w:t>цене</w:t>
        </w:r>
      </w:hyperlink>
      <w:r>
        <w:rPr>
          <w:rFonts w:ascii="Arial" w:hAnsi="Arial" w:cs="Arial"/>
          <w:color w:val="000000"/>
          <w:shd w:val="clear" w:color="auto" w:fill="FFFFFF"/>
        </w:rPr>
        <w:t>, находящейся в пределах «доступного» диапазона.</w:t>
      </w:r>
    </w:p>
    <w:p w:rsidR="00A15521" w:rsidRDefault="00A15521" w:rsidP="00810B7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Предложение</w:t>
      </w:r>
      <w:r>
        <w:rPr>
          <w:rFonts w:ascii="Arial" w:hAnsi="Arial" w:cs="Arial"/>
          <w:color w:val="000000"/>
          <w:shd w:val="clear" w:color="auto" w:fill="FFFFFF"/>
        </w:rPr>
        <w:t> — возможность и желание продавца (</w:t>
      </w:r>
      <w:hyperlink r:id="rId62" w:tooltip="Производитель" w:history="1">
        <w:r>
          <w:rPr>
            <w:rStyle w:val="a3"/>
            <w:rFonts w:ascii="Arial" w:hAnsi="Arial" w:cs="Arial"/>
            <w:color w:val="0B0080"/>
            <w:shd w:val="clear" w:color="auto" w:fill="FFFFFF"/>
          </w:rPr>
          <w:t>производителя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 предлагать свои товары для реализации на рынке по определённым ценам. Такое определение описывает предложение и отражает его суть с качественной стороны. В количественном плане предложение характеризуется по своей величине и объёму. Объём, величина предложения — это количество продукта (товара, услуг),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которую</w:t>
      </w:r>
      <w:proofErr w:type="gram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3" w:tooltip="Продавец" w:history="1">
        <w:r>
          <w:rPr>
            <w:rStyle w:val="a3"/>
            <w:rFonts w:ascii="Arial" w:hAnsi="Arial" w:cs="Arial"/>
            <w:color w:val="0B0080"/>
            <w:shd w:val="clear" w:color="auto" w:fill="FFFFFF"/>
          </w:rPr>
          <w:t>продавец</w:t>
        </w:r>
      </w:hyperlink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(производитель) желает, может и способен в соответствии с наличием или производительными возможностями предложить для продажи на рынке в течение некоторого периода времени при определённой цене.</w:t>
      </w:r>
    </w:p>
    <w:p w:rsidR="00A15521" w:rsidRDefault="00A15521" w:rsidP="00810B73">
      <w:pPr>
        <w:rPr>
          <w:rFonts w:ascii="Arial" w:hAnsi="Arial" w:cs="Arial"/>
          <w:color w:val="000000"/>
          <w:shd w:val="clear" w:color="auto" w:fill="FFFFFF"/>
        </w:rPr>
      </w:pPr>
    </w:p>
    <w:p w:rsidR="00A15521" w:rsidRPr="00A15521" w:rsidRDefault="00A15521" w:rsidP="00A15521">
      <w:pPr>
        <w:shd w:val="clear" w:color="auto" w:fill="FFFFFF"/>
        <w:spacing w:before="96" w:after="120" w:line="288" w:lineRule="atLeast"/>
        <w:rPr>
          <w:rFonts w:ascii="Arial" w:hAnsi="Arial" w:cs="Arial"/>
          <w:color w:val="000000"/>
        </w:rPr>
      </w:pPr>
      <w:r w:rsidRPr="00A15521">
        <w:rPr>
          <w:rFonts w:ascii="Arial" w:hAnsi="Arial" w:cs="Arial"/>
          <w:color w:val="000000"/>
        </w:rPr>
        <w:t>Неценовые факторы, влияющие на спрос: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Уровень доходов в обществе;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Размеры рынка;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Мода, сезонность;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Наличие товаров-субститутов (заменителей);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Инфляционные ожидания.</w:t>
      </w:r>
    </w:p>
    <w:p w:rsidR="00A15521" w:rsidRDefault="00A15521" w:rsidP="00810B73">
      <w:pPr>
        <w:rPr>
          <w:rFonts w:ascii="Arial" w:hAnsi="Arial" w:cs="Arial"/>
        </w:rPr>
      </w:pPr>
    </w:p>
    <w:p w:rsidR="00A15521" w:rsidRDefault="00A15521" w:rsidP="00A15521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Факторы, влияющие на предложение: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1. Наличие товаров заменителей.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2. Наличие товаров-комплементов (дополняющих).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3. Уровень технологий.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4. Объём и доступность ресурсов.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5. Налоги и дотации.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6. Природные условия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7. Ожидания (инфляционные, социально-политические)</w:t>
      </w:r>
    </w:p>
    <w:p w:rsidR="00A15521" w:rsidRPr="00A15521" w:rsidRDefault="00A15521" w:rsidP="00A15521">
      <w:pPr>
        <w:rPr>
          <w:rFonts w:ascii="Arial" w:hAnsi="Arial" w:cs="Arial"/>
        </w:rPr>
      </w:pPr>
      <w:r w:rsidRPr="00A15521">
        <w:rPr>
          <w:rFonts w:ascii="Arial" w:hAnsi="Arial" w:cs="Arial"/>
        </w:rPr>
        <w:t>8. Размеры рынка</w:t>
      </w:r>
    </w:p>
    <w:p w:rsidR="00A15521" w:rsidRPr="00A15521" w:rsidRDefault="00A15521" w:rsidP="00810B73">
      <w:pPr>
        <w:rPr>
          <w:rFonts w:ascii="Arial" w:hAnsi="Arial" w:cs="Arial"/>
        </w:rPr>
      </w:pPr>
    </w:p>
    <w:sectPr w:rsidR="00A15521" w:rsidRPr="00A1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4B8"/>
    <w:multiLevelType w:val="hybridMultilevel"/>
    <w:tmpl w:val="89EE1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B5BD9"/>
    <w:multiLevelType w:val="multilevel"/>
    <w:tmpl w:val="961A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A00CA"/>
    <w:multiLevelType w:val="multilevel"/>
    <w:tmpl w:val="DB7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87424"/>
    <w:multiLevelType w:val="multilevel"/>
    <w:tmpl w:val="A4B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A44E2"/>
    <w:multiLevelType w:val="multilevel"/>
    <w:tmpl w:val="AA7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00055"/>
    <w:multiLevelType w:val="multilevel"/>
    <w:tmpl w:val="D45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C7FE0"/>
    <w:multiLevelType w:val="multilevel"/>
    <w:tmpl w:val="33B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ED49B5"/>
    <w:multiLevelType w:val="multilevel"/>
    <w:tmpl w:val="EE7A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42B78"/>
    <w:multiLevelType w:val="multilevel"/>
    <w:tmpl w:val="A68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CD62E3"/>
    <w:multiLevelType w:val="multilevel"/>
    <w:tmpl w:val="BE52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06480A"/>
    <w:multiLevelType w:val="multilevel"/>
    <w:tmpl w:val="DA4E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765527"/>
    <w:multiLevelType w:val="multilevel"/>
    <w:tmpl w:val="F67444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5728"/>
    <w:multiLevelType w:val="multilevel"/>
    <w:tmpl w:val="A1B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08026B"/>
    <w:multiLevelType w:val="multilevel"/>
    <w:tmpl w:val="FD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BD7765"/>
    <w:multiLevelType w:val="multilevel"/>
    <w:tmpl w:val="4AD6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6C7522"/>
    <w:multiLevelType w:val="multilevel"/>
    <w:tmpl w:val="F9E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9065C9"/>
    <w:multiLevelType w:val="hybridMultilevel"/>
    <w:tmpl w:val="89EE1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16305"/>
    <w:multiLevelType w:val="multilevel"/>
    <w:tmpl w:val="1E98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081CCC"/>
    <w:multiLevelType w:val="multilevel"/>
    <w:tmpl w:val="0A3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B1007C"/>
    <w:multiLevelType w:val="multilevel"/>
    <w:tmpl w:val="8652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E021C4"/>
    <w:multiLevelType w:val="multilevel"/>
    <w:tmpl w:val="1720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752F1B"/>
    <w:multiLevelType w:val="multilevel"/>
    <w:tmpl w:val="967E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1937E8"/>
    <w:multiLevelType w:val="multilevel"/>
    <w:tmpl w:val="D816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001EA4"/>
    <w:multiLevelType w:val="multilevel"/>
    <w:tmpl w:val="70BA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42693D"/>
    <w:multiLevelType w:val="multilevel"/>
    <w:tmpl w:val="35F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7B5817"/>
    <w:multiLevelType w:val="hybridMultilevel"/>
    <w:tmpl w:val="F674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F4F47"/>
    <w:multiLevelType w:val="multilevel"/>
    <w:tmpl w:val="3ED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8"/>
  </w:num>
  <w:num w:numId="5">
    <w:abstractNumId w:val="24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2"/>
  </w:num>
  <w:num w:numId="14">
    <w:abstractNumId w:val="22"/>
  </w:num>
  <w:num w:numId="15">
    <w:abstractNumId w:val="14"/>
  </w:num>
  <w:num w:numId="16">
    <w:abstractNumId w:val="15"/>
  </w:num>
  <w:num w:numId="17">
    <w:abstractNumId w:val="23"/>
  </w:num>
  <w:num w:numId="18">
    <w:abstractNumId w:val="20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5"/>
  </w:num>
  <w:num w:numId="24">
    <w:abstractNumId w:val="26"/>
  </w:num>
  <w:num w:numId="25">
    <w:abstractNumId w:val="19"/>
  </w:num>
  <w:num w:numId="26">
    <w:abstractNumId w:val="1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70BFC"/>
    <w:rsid w:val="000066F5"/>
    <w:rsid w:val="00054B3F"/>
    <w:rsid w:val="0007425B"/>
    <w:rsid w:val="0013177F"/>
    <w:rsid w:val="001328E2"/>
    <w:rsid w:val="00153689"/>
    <w:rsid w:val="00164411"/>
    <w:rsid w:val="00170BFC"/>
    <w:rsid w:val="001A3D32"/>
    <w:rsid w:val="00324F60"/>
    <w:rsid w:val="0039303A"/>
    <w:rsid w:val="0045194B"/>
    <w:rsid w:val="00507EF0"/>
    <w:rsid w:val="00523D49"/>
    <w:rsid w:val="0055627D"/>
    <w:rsid w:val="00584C17"/>
    <w:rsid w:val="00640354"/>
    <w:rsid w:val="006B1A39"/>
    <w:rsid w:val="006B4C02"/>
    <w:rsid w:val="007B218B"/>
    <w:rsid w:val="00810B73"/>
    <w:rsid w:val="00827A0A"/>
    <w:rsid w:val="00897230"/>
    <w:rsid w:val="008B7AE6"/>
    <w:rsid w:val="008C2079"/>
    <w:rsid w:val="00946A59"/>
    <w:rsid w:val="00990639"/>
    <w:rsid w:val="009969DA"/>
    <w:rsid w:val="00A15521"/>
    <w:rsid w:val="00AA08DC"/>
    <w:rsid w:val="00B07BC7"/>
    <w:rsid w:val="00B828CD"/>
    <w:rsid w:val="00C173CD"/>
    <w:rsid w:val="00C97309"/>
    <w:rsid w:val="00CA5945"/>
    <w:rsid w:val="00D857DB"/>
    <w:rsid w:val="00DB7F72"/>
    <w:rsid w:val="00DF7942"/>
    <w:rsid w:val="00FA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94B"/>
  </w:style>
  <w:style w:type="paragraph" w:styleId="1">
    <w:name w:val="heading 1"/>
    <w:basedOn w:val="a"/>
    <w:next w:val="a"/>
    <w:qFormat/>
    <w:rsid w:val="004519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24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8B7AE6"/>
  </w:style>
  <w:style w:type="character" w:styleId="a3">
    <w:name w:val="Hyperlink"/>
    <w:basedOn w:val="a0"/>
    <w:uiPriority w:val="99"/>
    <w:unhideWhenUsed/>
    <w:rsid w:val="008B7AE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25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07425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74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7425B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324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basedOn w:val="a0"/>
    <w:rsid w:val="00324F60"/>
  </w:style>
  <w:style w:type="character" w:customStyle="1" w:styleId="editsection">
    <w:name w:val="editsection"/>
    <w:basedOn w:val="a0"/>
    <w:rsid w:val="00324F60"/>
  </w:style>
  <w:style w:type="character" w:customStyle="1" w:styleId="toctoggle">
    <w:name w:val="toctoggle"/>
    <w:basedOn w:val="a0"/>
    <w:rsid w:val="00810B73"/>
  </w:style>
  <w:style w:type="character" w:customStyle="1" w:styleId="tocnumber">
    <w:name w:val="tocnumber"/>
    <w:basedOn w:val="a0"/>
    <w:rsid w:val="00810B73"/>
  </w:style>
  <w:style w:type="character" w:customStyle="1" w:styleId="toctext">
    <w:name w:val="toctext"/>
    <w:basedOn w:val="a0"/>
    <w:rsid w:val="00810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C%D0%B5%D1%82%D0%BE%D0%B4%D0%BE%D0%BB%D0%BE%D0%B3%D0%B8%D1%8F" TargetMode="External"/><Relationship Id="rId18" Type="http://schemas.openxmlformats.org/officeDocument/2006/relationships/hyperlink" Target="http://ru.wikipedia.org/wiki/%D0%A2%D0%B5%D0%BE%D1%80%D0%B8%D1%8F_%D0%B8%D0%B3%D1%80" TargetMode="External"/><Relationship Id="rId26" Type="http://schemas.openxmlformats.org/officeDocument/2006/relationships/hyperlink" Target="http://ru.wikipedia.org/wiki/%D0%98%D0%BD%D0%B4%D1%83%D0%BA%D1%86%D0%B8%D1%8F" TargetMode="External"/><Relationship Id="rId39" Type="http://schemas.openxmlformats.org/officeDocument/2006/relationships/hyperlink" Target="http://ru.wikipedia.org/wiki/%D0%91%D0%B0%D1%80%D1%82%D0%B5%D1%80" TargetMode="External"/><Relationship Id="rId21" Type="http://schemas.openxmlformats.org/officeDocument/2006/relationships/hyperlink" Target="http://ru.wikipedia.org/wiki/%D0%90%D0%B2%D1%81%D1%82%D1%80%D0%B8%D0%B9%D1%81%D0%BA%D0%B0%D1%8F_%D1%88%D0%BA%D0%BE%D0%BB%D0%B0" TargetMode="External"/><Relationship Id="rId34" Type="http://schemas.openxmlformats.org/officeDocument/2006/relationships/hyperlink" Target="http://ru.wikipedia.org/wiki/%D0%9F%D0%BE%D1%82%D1%80%D0%B5%D0%B1%D0%B8%D1%82%D0%B5%D0%BB%D1%8C" TargetMode="External"/><Relationship Id="rId42" Type="http://schemas.openxmlformats.org/officeDocument/2006/relationships/hyperlink" Target="http://ru.wikipedia.org/wiki/%D0%9F%D1%80%D0%BE%D0%B4%D0%B0%D0%B2%D0%B5%D1%86" TargetMode="External"/><Relationship Id="rId47" Type="http://schemas.openxmlformats.org/officeDocument/2006/relationships/hyperlink" Target="http://ru.wikipedia.org/wiki/%D0%AD%D0%BF%D0%B8%D0%B4%D0%B5%D0%BC%D0%B8%D1%8F" TargetMode="External"/><Relationship Id="rId50" Type="http://schemas.openxmlformats.org/officeDocument/2006/relationships/hyperlink" Target="http://ru.wikipedia.org/wiki/%D0%9C%D0%B8%D0%B3%D1%80%D0%B0%D1%86%D0%B8%D1%8F_%D0%BD%D0%B0%D1%81%D0%B5%D0%BB%D0%B5%D0%BD%D0%B8%D1%8F" TargetMode="External"/><Relationship Id="rId55" Type="http://schemas.openxmlformats.org/officeDocument/2006/relationships/hyperlink" Target="http://ru.wikipedia.org/wiki/%D0%9A%D0%B0%D0%BF%D0%B8%D1%82%D0%B0%D0%BB" TargetMode="External"/><Relationship Id="rId63" Type="http://schemas.openxmlformats.org/officeDocument/2006/relationships/hyperlink" Target="http://ru.wikipedia.org/wiki/%D0%9F%D1%80%D0%BE%D0%B4%D0%B0%D0%B2%D0%B5%D1%86" TargetMode="External"/><Relationship Id="rId7" Type="http://schemas.openxmlformats.org/officeDocument/2006/relationships/hyperlink" Target="http://ru.wikipedia.org/w/index.php?title=%D0%AD%D0%BA%D0%BE%D0%BD%D0%BE%D0%BC%D0%B8%D1%87%D0%B5%D1%81%D0%BA%D0%B0%D1%8F_%D1%81%D0%B8%D1%81%D1%82%D0%B5%D0%BC%D0%B0&amp;action=edit&amp;section=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6%D0%B4%D1%83%D0%BD%D0%B0%D1%80%D0%BE%D0%B4%D0%BD%D0%B0%D1%8F_%D1%8D%D0%BA%D0%BE%D0%BD%D0%BE%D0%BC%D0%B8%D0%BA%D0%B0" TargetMode="External"/><Relationship Id="rId20" Type="http://schemas.openxmlformats.org/officeDocument/2006/relationships/hyperlink" Target="http://ru.wikipedia.org/wiki/%D0%9D%D0%BE%D0%B2%D0%B0%D1%8F_%D0%B8%D0%BD%D1%81%D1%82%D0%B8%D1%82%D1%83%D1%86%D0%B8%D0%BE%D0%BD%D0%B0%D0%BB%D1%8C%D0%BD%D0%B0%D1%8F_%D1%82%D0%B5%D0%BE%D1%80%D0%B8%D1%8F" TargetMode="External"/><Relationship Id="rId29" Type="http://schemas.openxmlformats.org/officeDocument/2006/relationships/hyperlink" Target="http://ru.wikipedia.org/wiki/%D0%90%D0%B1%D1%81%D1%82%D1%80%D0%B0%D0%BA%D1%86%D0%B8%D1%8F" TargetMode="External"/><Relationship Id="rId41" Type="http://schemas.openxmlformats.org/officeDocument/2006/relationships/hyperlink" Target="http://ru.wikipedia.org/wiki/%D0%9F%D0%BE%D0%BA%D1%83%D0%BF%D0%B0%D1%82%D0%B5%D0%BB%D1%8C" TargetMode="External"/><Relationship Id="rId54" Type="http://schemas.openxmlformats.org/officeDocument/2006/relationships/hyperlink" Target="http://ru.wikipedia.org/wiki/%D0%A0%D0%B0%D0%B7%D0%B2%D0%B8%D1%82%D1%8B%D0%B5_%D1%81%D1%82%D1%80%D0%B0%D0%BD%D1%8B" TargetMode="External"/><Relationship Id="rId62" Type="http://schemas.openxmlformats.org/officeDocument/2006/relationships/hyperlink" Target="http://ru.wikipedia.org/wiki/%D0%9F%D1%80%D0%BE%D0%B8%D0%B7%D0%B2%D0%BE%D0%B4%D0%B8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8%D1%84%D1%84%D0%B5%D1%80%D0%B5%D0%BD%D1%86%D0%B8%D0%B0%D1%86%D0%B8%D1%8F" TargetMode="External"/><Relationship Id="rId11" Type="http://schemas.openxmlformats.org/officeDocument/2006/relationships/hyperlink" Target="http://ru.wikipedia.org/w/index.php?title=%D0%AD%D0%BA%D0%BE%D0%BD%D0%BE%D0%BC%D0%B8%D1%87%D0%B5%D1%81%D0%BA%D0%B0%D1%8F_%D1%81%D0%B8%D1%81%D1%82%D0%B5%D0%BC%D0%B0&amp;action=edit&amp;section=11" TargetMode="External"/><Relationship Id="rId24" Type="http://schemas.openxmlformats.org/officeDocument/2006/relationships/hyperlink" Target="http://ru.wikipedia.org/wiki/%D0%90%D0%BD%D0%B0%D0%BB%D0%B8%D0%B7" TargetMode="External"/><Relationship Id="rId32" Type="http://schemas.openxmlformats.org/officeDocument/2006/relationships/hyperlink" Target="http://ru.wikipedia.org/wiki/%D0%AD%D0%BA%D0%BE%D0%BD%D0%BE%D0%BC%D0%B8%D1%87%D0%B5%D1%81%D0%BA%D0%B8%D0%B5_%D0%BE%D1%82%D0%BD%D0%BE%D1%88%D0%B5%D0%BD%D0%B8%D1%8F" TargetMode="External"/><Relationship Id="rId37" Type="http://schemas.openxmlformats.org/officeDocument/2006/relationships/hyperlink" Target="http://ru.wikipedia.org/wiki/%D0%94%D0%B5%D0%BD%D1%8C%D0%B3%D0%B8" TargetMode="External"/><Relationship Id="rId40" Type="http://schemas.openxmlformats.org/officeDocument/2006/relationships/hyperlink" Target="http://ru.wikipedia.org/wiki/%D0%9A%D0%BE%D0%BD%D0%BA%D1%83%D1%80%D0%B5%D0%BD%D1%86%D0%B8%D1%8F_(%D1%8D%D0%BA%D0%BE%D0%BD%D0%BE%D0%BC%D0%B8%D0%BA%D0%B0)" TargetMode="External"/><Relationship Id="rId45" Type="http://schemas.openxmlformats.org/officeDocument/2006/relationships/hyperlink" Target="http://ru.wikipedia.org/wiki/%D0%A1%D0%BE%D0%B2%D0%B5%D1%80%D1%88%D0%B5%D0%BD%D0%BD%D0%B0%D1%8F_%D0%BA%D0%BE%D0%BD%D0%BA%D1%83%D1%80%D0%B5%D0%BD%D1%86%D0%B8%D1%8F" TargetMode="External"/><Relationship Id="rId53" Type="http://schemas.openxmlformats.org/officeDocument/2006/relationships/hyperlink" Target="http://ru.wikipedia.org/wiki/%D0%94%D0%B5%D0%BC%D0%BE%D0%B3%D1%80%D0%B0%D1%84%D0%B8%D1%87%D0%B5%D1%81%D0%BA%D0%B8%D0%B9_%D0%BF%D0%B5%D1%80%D0%B5%D1%85%D0%BE%D0%B4" TargetMode="External"/><Relationship Id="rId58" Type="http://schemas.openxmlformats.org/officeDocument/2006/relationships/hyperlink" Target="http://ru.wikipedia.org/wiki/%D0%9F%D0%BE%D1%82%D1%80%D0%B5%D0%B1%D0%B8%D1%82%D0%B5%D0%BB%D1%8C" TargetMode="External"/><Relationship Id="rId5" Type="http://schemas.openxmlformats.org/officeDocument/2006/relationships/hyperlink" Target="http://ru.wikipedia.org/wiki/%D0%A0%D0%B5%D0%BD%D0%B5%D1%81%D1%81%D0%B0%D0%BD%D1%81" TargetMode="External"/><Relationship Id="rId15" Type="http://schemas.openxmlformats.org/officeDocument/2006/relationships/hyperlink" Target="http://ru.wikipedia.org/wiki/%D0%9C%D0%B0%D0%BA%D1%80%D0%BE%D1%8D%D0%BA%D0%BE%D0%BD%D0%BE%D0%BC%D0%B8%D0%BA%D0%B0" TargetMode="External"/><Relationship Id="rId23" Type="http://schemas.openxmlformats.org/officeDocument/2006/relationships/hyperlink" Target="http://ru.wikipedia.org/w/index.php?title=%D0%AD%D0%BA%D0%BE%D0%BD%D0%BE%D0%BC%D0%B8%D0%BA%D0%B0_%D0%B8_%D0%BF%D1%80%D0%B0%D0%B2%D0%BE&amp;action=edit&amp;redlink=1" TargetMode="External"/><Relationship Id="rId28" Type="http://schemas.openxmlformats.org/officeDocument/2006/relationships/hyperlink" Target="http://ru.wikipedia.org/wiki/%D0%9C%D0%B0%D1%82%D0%B5%D0%BC%D0%B0%D1%82%D0%B8%D1%87%D0%B5%D1%81%D0%BA%D0%BE%D0%B5_%D0%BC%D0%BE%D0%B4%D0%B5%D0%BB%D0%B8%D1%80%D0%BE%D0%B2%D0%B0%D0%BD%D0%B8%D0%B5" TargetMode="External"/><Relationship Id="rId36" Type="http://schemas.openxmlformats.org/officeDocument/2006/relationships/hyperlink" Target="http://ru.wikipedia.org/wiki/%D0%A2%D0%BE%D0%B2%D0%B0%D1%80" TargetMode="External"/><Relationship Id="rId49" Type="http://schemas.openxmlformats.org/officeDocument/2006/relationships/hyperlink" Target="http://ru.wikipedia.org/wiki/%D0%90%D1%80%D0%B8%D1%84%D0%BC%D0%B5%D1%82%D0%B8%D1%87%D0%B5%D1%81%D0%BA%D0%B0%D1%8F_%D0%BF%D1%80%D0%BE%D0%B3%D1%80%D0%B5%D1%81%D1%81%D0%B8%D1%8F" TargetMode="External"/><Relationship Id="rId57" Type="http://schemas.openxmlformats.org/officeDocument/2006/relationships/hyperlink" Target="http://ru.wikipedia.org/wiki/%D0%9F%D0%BB%D0%B0%D1%82%D1%91%D0%B6%D0%B5%D1%81%D0%BF%D0%BE%D1%81%D0%BE%D0%B1%D0%BD%D1%8B%D0%B9_%D1%81%D0%BF%D1%80%D0%BE%D1%81" TargetMode="External"/><Relationship Id="rId61" Type="http://schemas.openxmlformats.org/officeDocument/2006/relationships/hyperlink" Target="http://ru.wikipedia.org/wiki/%D0%A6%D0%B5%D0%BD%D0%B0" TargetMode="External"/><Relationship Id="rId10" Type="http://schemas.openxmlformats.org/officeDocument/2006/relationships/hyperlink" Target="http://ru.wikipedia.org/wiki/%D0%9F%D0%BB%D0%B0%D0%BD%D0%BE%D0%B2%D0%B0%D1%8F_%D1%8D%D0%BA%D0%BE%D0%BD%D0%BE%D0%BC%D0%B8%D0%BA%D0%B0" TargetMode="External"/><Relationship Id="rId19" Type="http://schemas.openxmlformats.org/officeDocument/2006/relationships/hyperlink" Target="http://ru.wikipedia.org/wiki/%D0%9C%D0%BE%D0%BD%D0%B5%D1%82%D0%B0%D1%80%D0%B8%D0%B7%D0%BC" TargetMode="External"/><Relationship Id="rId31" Type="http://schemas.openxmlformats.org/officeDocument/2006/relationships/hyperlink" Target="http://ru.wikipedia.org/wiki/%D0%9F%D0%B5%D1%80%D0%B5%D0%BC%D0%B5%D0%BD%D0%BD%D0%B0%D1%8F" TargetMode="External"/><Relationship Id="rId44" Type="http://schemas.openxmlformats.org/officeDocument/2006/relationships/hyperlink" Target="http://ru.wikipedia.org/wiki/%D0%9C%D0%BE%D0%BD%D0%BE%D0%BF%D1%81%D0%BE%D0%BD%D0%B8%D1%8F" TargetMode="External"/><Relationship Id="rId52" Type="http://schemas.openxmlformats.org/officeDocument/2006/relationships/hyperlink" Target="http://ru.wikipedia.org/wiki/%D0%AD%D0%BC%D0%B8%D0%B3%D1%80%D0%B0%D1%86%D0%B8%D1%8F" TargetMode="External"/><Relationship Id="rId60" Type="http://schemas.openxmlformats.org/officeDocument/2006/relationships/hyperlink" Target="http://ru.wikipedia.org/wiki/%D0%A3%D1%81%D0%BB%D1%83%D0%B3%D0%B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D%D0%BA%D0%BE%D0%BD%D0%BE%D0%BC%D0%B8%D1%87%D0%B5%D1%81%D0%BA%D0%B0%D1%8F_%D1%81%D0%B8%D1%81%D1%82%D0%B5%D0%BC%D0%B0&amp;action=edit&amp;section=10" TargetMode="External"/><Relationship Id="rId14" Type="http://schemas.openxmlformats.org/officeDocument/2006/relationships/hyperlink" Target="http://ru.wikipedia.org/wiki/%D0%9C%D0%B8%D0%BA%D1%80%D0%BE%D1%8D%D0%BA%D0%BE%D0%BD%D0%BE%D0%BC%D0%B8%D0%BA%D0%B0" TargetMode="External"/><Relationship Id="rId22" Type="http://schemas.openxmlformats.org/officeDocument/2006/relationships/hyperlink" Target="http://ru.wikipedia.org/wiki/%D0%9D%D0%BE%D0%B2%D0%B0%D1%8F_%D0%BF%D0%BE%D0%BB%D0%B8%D1%82%D0%B8%D1%87%D0%B5%D1%81%D0%BA%D0%B0%D1%8F_%D1%8D%D0%BA%D0%BE%D0%BD%D0%BE%D0%BC%D0%B8%D1%8F" TargetMode="External"/><Relationship Id="rId27" Type="http://schemas.openxmlformats.org/officeDocument/2006/relationships/hyperlink" Target="http://ru.wikipedia.org/wiki/%D0%94%D0%B5%D0%B4%D1%83%D0%BA%D1%86%D0%B8%D1%8F" TargetMode="External"/><Relationship Id="rId30" Type="http://schemas.openxmlformats.org/officeDocument/2006/relationships/hyperlink" Target="http://ru.wikipedia.org/wiki/%D0%AD%D0%BA%D0%BE%D0%BD%D0%BE%D0%BC%D0%B8%D0%BA%D0%B0" TargetMode="External"/><Relationship Id="rId35" Type="http://schemas.openxmlformats.org/officeDocument/2006/relationships/hyperlink" Target="http://ru.wikipedia.org/wiki/%D0%9E%D0%B1%D0%BC%D0%B5%D0%BD" TargetMode="External"/><Relationship Id="rId43" Type="http://schemas.openxmlformats.org/officeDocument/2006/relationships/hyperlink" Target="http://ru.wikipedia.org/wiki/%D0%9C%D0%BE%D0%BD%D0%BE%D0%BF%D0%BE%D0%BB%D0%B8%D1%8F" TargetMode="External"/><Relationship Id="rId48" Type="http://schemas.openxmlformats.org/officeDocument/2006/relationships/hyperlink" Target="http://ru.wikipedia.org/wiki/%D0%93%D0%B5%D0%BE%D0%BC%D0%B5%D1%82%D1%80%D0%B8%D1%87%D0%B5%D1%81%D0%BA%D0%B0%D1%8F_%D0%BF%D1%80%D0%BE%D0%B3%D1%80%D0%B5%D1%81%D1%81%D0%B8%D1%8F" TargetMode="External"/><Relationship Id="rId56" Type="http://schemas.openxmlformats.org/officeDocument/2006/relationships/hyperlink" Target="http://ru.wikipedia.org/wiki/%D0%9D%D0%B0%D1%83%D1%87%D0%BD%D0%BE-%D1%82%D0%B5%D1%85%D0%BD%D0%B8%D1%87%D0%B5%D1%81%D0%BA%D0%B8%D0%B9_%D0%BF%D1%80%D0%BE%D0%B3%D1%80%D0%B5%D1%81%D1%8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u.wikipedia.org/wiki/%D0%A2%D1%80%D0%B0%D0%B4%D0%B8%D1%86%D0%B8%D0%BE%D0%BD%D0%BD%D0%B0%D1%8F_%D1%8D%D0%BA%D0%BE%D0%BD%D0%BE%D0%BC%D0%B8%D0%BA%D0%B0" TargetMode="External"/><Relationship Id="rId51" Type="http://schemas.openxmlformats.org/officeDocument/2006/relationships/hyperlink" Target="http://ru.wikipedia.org/wiki/%D0%A1%D1%82%D0%B0%D1%82%D0%B8%D1%81%D1%82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C%D0%B5%D1%88%D0%B0%D0%BD%D0%BD%D0%B0%D1%8F_%D1%8D%D0%BA%D0%BE%D0%BD%D0%BE%D0%BC%D0%B8%D0%BA%D0%B0" TargetMode="External"/><Relationship Id="rId17" Type="http://schemas.openxmlformats.org/officeDocument/2006/relationships/hyperlink" Target="http://ru.wikipedia.org/wiki/%D0%AD%D0%BA%D0%BE%D0%BD%D0%BE%D0%BC%D0%B5%D1%82%D1%80%D0%B8%D0%BA%D0%B0" TargetMode="External"/><Relationship Id="rId25" Type="http://schemas.openxmlformats.org/officeDocument/2006/relationships/hyperlink" Target="http://ru.wikipedia.org/wiki/%D0%A1%D0%B8%D0%BD%D1%82%D0%B5%D0%B7" TargetMode="External"/><Relationship Id="rId33" Type="http://schemas.openxmlformats.org/officeDocument/2006/relationships/hyperlink" Target="http://ru.wikipedia.org/wiki/%D0%9F%D1%80%D0%BE%D0%B8%D0%B7%D0%B2%D0%BE%D0%B4%D1%81%D1%82%D0%B2%D0%BE" TargetMode="External"/><Relationship Id="rId38" Type="http://schemas.openxmlformats.org/officeDocument/2006/relationships/hyperlink" Target="http://ru.wikipedia.org/wiki/%D0%A2%D0%BE%D1%80%D0%B3%D0%BE%D0%B2%D0%BB%D1%8F" TargetMode="External"/><Relationship Id="rId46" Type="http://schemas.openxmlformats.org/officeDocument/2006/relationships/hyperlink" Target="http://ru.wikipedia.org/wiki/%D0%9D%D0%B0%D1%80%D0%BE%D0%B4%D0%BE%D0%BD%D0%B0%D1%81%D0%B5%D0%BB%D0%B5%D0%BD%D0%B8%D0%B5" TargetMode="External"/><Relationship Id="rId59" Type="http://schemas.openxmlformats.org/officeDocument/2006/relationships/hyperlink" Target="http://ru.wikipedia.org/w/index.php?title=%D0%9B%D0%B8%D0%BA%D0%B2%D0%B8%D0%B4%D0%BD%D1%8B%D0%B5_%D1%81%D1%80%D0%B5%D0%B4%D1%81%D1%82%D0%B2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 к экзамену по курсу «Экономическая теория»</vt:lpstr>
    </vt:vector>
  </TitlesOfParts>
  <Company>Home</Company>
  <LinksUpToDate>false</LinksUpToDate>
  <CharactersWithSpaces>25844</CharactersWithSpaces>
  <SharedDoc>false</SharedDoc>
  <HLinks>
    <vt:vector size="372" baseType="variant">
      <vt:variant>
        <vt:i4>5439518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http://ru.wikipedia.org/wiki/%D0%9F%D1%80%D0%BE%D0%B4%D0%B0%D0%B2%D0%B5%D1%86</vt:lpwstr>
      </vt:variant>
      <vt:variant>
        <vt:lpwstr/>
      </vt:variant>
      <vt:variant>
        <vt:i4>8323181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http://ru.wikipedia.org/wiki/%D0%9F%D1%80%D0%BE%D0%B8%D0%B7%D0%B2%D0%BE%D0%B4%D0%B8%D1%82%D0%B5%D0%BB%D1%8C</vt:lpwstr>
      </vt:variant>
      <vt:variant>
        <vt:lpwstr/>
      </vt:variant>
      <vt:variant>
        <vt:i4>720969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  <vt:variant>
        <vt:i4>720974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http://ru.wikipedia.org/wiki/%D0%A3%D1%81%D0%BB%D1%83%D0%B3%D0%B0</vt:lpwstr>
      </vt:variant>
      <vt:variant>
        <vt:lpwstr/>
      </vt:variant>
      <vt:variant>
        <vt:i4>2621456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http://ru.wikipedia.org/w/index.php?title=%D0%9B%D0%B8%D0%BA%D0%B2%D0%B8%D0%B4%D0%BD%D1%8B%D0%B5_%D1%81%D1%80%D0%B5%D0%B4%D1%81%D1%82%D0%B2%D0%B0&amp;action=edit&amp;redlink=1</vt:lpwstr>
      </vt:variant>
      <vt:variant>
        <vt:lpwstr/>
      </vt:variant>
      <vt:variant>
        <vt:i4>2359351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http://ru.wikipedia.org/wiki/%D0%9F%D0%BE%D1%82%D1%80%D0%B5%D0%B1%D0%B8%D1%82%D0%B5%D0%BB%D1%8C</vt:lpwstr>
      </vt:variant>
      <vt:variant>
        <vt:lpwstr/>
      </vt:variant>
      <vt:variant>
        <vt:i4>2359390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http://ru.wikipedia.org/wiki/%D0%9F%D0%BB%D0%B0%D1%82%D1%91%D0%B6%D0%B5%D1%81%D0%BF%D0%BE%D1%81%D0%BE%D0%B1%D0%BD%D1%8B%D0%B9_%D1%81%D0%BF%D1%80%D0%BE%D1%81</vt:lpwstr>
      </vt:variant>
      <vt:variant>
        <vt:lpwstr/>
      </vt:variant>
      <vt:variant>
        <vt:i4>131171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http://ru.wikipedia.org/wiki/%D0%9D%D0%B0%D1%83%D1%87%D0%BD%D0%BE-%D1%82%D0%B5%D1%85%D0%BD%D0%B8%D1%87%D0%B5%D1%81%D0%BA%D0%B8%D0%B9_%D0%BF%D1%80%D0%BE%D0%B3%D1%80%D0%B5%D1%81%D1%81</vt:lpwstr>
      </vt:variant>
      <vt:variant>
        <vt:lpwstr/>
      </vt:variant>
      <vt:variant>
        <vt:i4>8323170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5308534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http://ru.wikipedia.org/wiki/%D0%A0%D0%B0%D0%B7%D0%B2%D0%B8%D1%82%D1%8B%D0%B5_%D1%81%D1%82%D1%80%D0%B0%D0%BD%D1%8B</vt:lpwstr>
      </vt:variant>
      <vt:variant>
        <vt:lpwstr/>
      </vt:variant>
      <vt:variant>
        <vt:i4>524403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http://ru.wikipedia.org/wiki/%D0%94%D0%B5%D0%BC%D0%BE%D0%B3%D1%80%D0%B0%D1%84%D0%B8%D1%87%D0%B5%D1%81%D0%BA%D0%B8%D0%B9_%D0%BF%D0%B5%D1%80%D0%B5%D1%85%D0%BE%D0%B4</vt:lpwstr>
      </vt:variant>
      <vt:variant>
        <vt:lpwstr/>
      </vt:variant>
      <vt:variant>
        <vt:i4>2556013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http://ru.wikipedia.org/wiki/%D0%AD%D0%BC%D0%B8%D0%B3%D1%80%D0%B0%D1%86%D0%B8%D1%8F</vt:lpwstr>
      </vt:variant>
      <vt:variant>
        <vt:lpwstr/>
      </vt:variant>
      <vt:variant>
        <vt:i4>720973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http://ru.wikipedia.org/wiki/%D0%A1%D1%82%D0%B0%D1%82%D0%B8%D1%81%D1%82%D0%B8%D0%BA%D0%B0</vt:lpwstr>
      </vt:variant>
      <vt:variant>
        <vt:lpwstr/>
      </vt:variant>
      <vt:variant>
        <vt:i4>2818137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http://ru.wikipedia.org/wiki/%D0%9C%D0%B8%D0%B3%D1%80%D0%B0%D1%86%D0%B8%D1%8F_%D0%BD%D0%B0%D1%81%D0%B5%D0%BB%D0%B5%D0%BD%D0%B8%D1%8F</vt:lpwstr>
      </vt:variant>
      <vt:variant>
        <vt:lpwstr/>
      </vt:variant>
      <vt:variant>
        <vt:i4>5701665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http://ru.wikipedia.org/wiki/%D0%90%D1%80%D0%B8%D1%84%D0%BC%D0%B5%D1%82%D0%B8%D1%87%D0%B5%D1%81%D0%BA%D0%B0%D1%8F_%D0%BF%D1%80%D0%BE%D0%B3%D1%80%D0%B5%D1%81%D1%81%D0%B8%D1%8F</vt:lpwstr>
      </vt:variant>
      <vt:variant>
        <vt:lpwstr/>
      </vt:variant>
      <vt:variant>
        <vt:i4>786558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http://ru.wikipedia.org/wiki/%D0%93%D0%B5%D0%BE%D0%BC%D0%B5%D1%82%D1%80%D0%B8%D1%87%D0%B5%D1%81%D0%BA%D0%B0%D1%8F_%D0%BF%D1%80%D0%BE%D0%B3%D1%80%D0%B5%D1%81%D1%81%D0%B8%D1%8F</vt:lpwstr>
      </vt:variant>
      <vt:variant>
        <vt:lpwstr/>
      </vt:variant>
      <vt:variant>
        <vt:i4>5242958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http://ru.wikipedia.org/wiki/%D0%AD%D0%BF%D0%B8%D0%B4%D0%B5%D0%BC%D0%B8%D1%8F</vt:lpwstr>
      </vt:variant>
      <vt:variant>
        <vt:lpwstr/>
      </vt:variant>
      <vt:variant>
        <vt:i4>2359396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http://ru.wikipedia.org/wiki/%D0%9D%D0%B0%D1%80%D0%BE%D0%B4%D0%BE%D0%BD%D0%B0%D1%81%D0%B5%D0%BB%D0%B5%D0%BD%D0%B8%D0%B5</vt:lpwstr>
      </vt:variant>
      <vt:variant>
        <vt:lpwstr/>
      </vt:variant>
      <vt:variant>
        <vt:i4>131104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http://ru.wikipedia.org/wiki/%D0%A1%D0%BE%D0%B2%D0%B5%D1%80%D1%88%D0%B5%D0%BD%D0%BD%D0%B0%D1%8F_%D0%BA%D0%BE%D0%BD%D0%BA%D1%83%D1%80%D0%B5%D0%BD%D1%86%D0%B8%D1%8F</vt:lpwstr>
      </vt:variant>
      <vt:variant>
        <vt:lpwstr/>
      </vt:variant>
      <vt:variant>
        <vt:i4>5439559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http://ru.wikipedia.org/wiki/%D0%9C%D0%BE%D0%BD%D0%BE%D0%BF%D1%81%D0%BE%D0%BD%D0%B8%D1%8F</vt:lpwstr>
      </vt:variant>
      <vt:variant>
        <vt:lpwstr/>
      </vt:variant>
      <vt:variant>
        <vt:i4>8323121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http://ru.wikipedia.org/wiki/%D0%9C%D0%BE%D0%BD%D0%BE%D0%BF%D0%BE%D0%BB%D0%B8%D1%8F</vt:lpwstr>
      </vt:variant>
      <vt:variant>
        <vt:lpwstr/>
      </vt:variant>
      <vt:variant>
        <vt:i4>5439518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http://ru.wikipedia.org/wiki/%D0%9F%D1%80%D0%BE%D0%B4%D0%B0%D0%B2%D0%B5%D1%86</vt:lpwstr>
      </vt:variant>
      <vt:variant>
        <vt:lpwstr/>
      </vt:variant>
      <vt:variant>
        <vt:i4>524364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http://ru.wikipedia.org/wiki/%D0%9F%D0%BE%D0%BA%D1%83%D0%BF%D0%B0%D1%82%D0%B5%D0%BB%D1%8C</vt:lpwstr>
      </vt:variant>
      <vt:variant>
        <vt:lpwstr/>
      </vt:variant>
      <vt:variant>
        <vt:i4>8257622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http://ru.wikipedia.org/wiki/%D0%9A%D0%BE%D0%BD%D0%BA%D1%83%D1%80%D0%B5%D0%BD%D1%86%D0%B8%D1%8F_(%D1%8D%D0%BA%D0%BE%D0%BD%D0%BE%D0%BC%D0%B8%D0%BA%D0%B0)</vt:lpwstr>
      </vt:variant>
      <vt:variant>
        <vt:lpwstr/>
      </vt:variant>
      <vt:variant>
        <vt:i4>524312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http://ru.wikipedia.org/wiki/%D0%91%D0%B0%D1%80%D1%82%D0%B5%D1%80</vt:lpwstr>
      </vt:variant>
      <vt:variant>
        <vt:lpwstr/>
      </vt:variant>
      <vt:variant>
        <vt:i4>720975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http://ru.wikipedia.org/wiki/%D0%A2%D0%BE%D1%80%D0%B3%D0%BE%D0%B2%D0%BB%D1%8F</vt:lpwstr>
      </vt:variant>
      <vt:variant>
        <vt:lpwstr/>
      </vt:variant>
      <vt:variant>
        <vt:i4>524315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http://ru.wikipedia.org/wiki/%D0%94%D0%B5%D0%BD%D1%8C%D0%B3%D0%B8</vt:lpwstr>
      </vt:variant>
      <vt:variant>
        <vt:lpwstr/>
      </vt:variant>
      <vt:variant>
        <vt:i4>2555962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2359405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http://ru.wikipedia.org/wiki/%D0%9E%D0%B1%D0%BC%D0%B5%D0%BD</vt:lpwstr>
      </vt:variant>
      <vt:variant>
        <vt:lpwstr/>
      </vt:variant>
      <vt:variant>
        <vt:i4>2359351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http://ru.wikipedia.org/wiki/%D0%9F%D0%BE%D1%82%D1%80%D0%B5%D0%B1%D0%B8%D1%82%D0%B5%D0%BB%D1%8C</vt:lpwstr>
      </vt:variant>
      <vt:variant>
        <vt:lpwstr/>
      </vt:variant>
      <vt:variant>
        <vt:i4>524352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http://ru.wikipedia.org/wiki/%D0%9F%D1%80%D0%BE%D0%B8%D0%B7%D0%B2%D0%BE%D0%B4%D1%81%D1%82%D0%B2%D0%BE</vt:lpwstr>
      </vt:variant>
      <vt:variant>
        <vt:lpwstr/>
      </vt:variant>
      <vt:variant>
        <vt:i4>196646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http://ru.wikipedia.org/wiki/%D0%AD%D0%BA%D0%BE%D0%BD%D0%BE%D0%BC%D0%B8%D1%87%D0%B5%D1%81%D0%BA%D0%B8%D0%B5_%D0%BE%D1%82%D0%BD%D0%BE%D1%88%D0%B5%D0%BD%D0%B8%D1%8F</vt:lpwstr>
      </vt:variant>
      <vt:variant>
        <vt:lpwstr/>
      </vt:variant>
      <vt:variant>
        <vt:i4>5439518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http://ru.wikipedia.org/wiki/%D0%9F%D0%B5%D1%80%D0%B5%D0%BC%D0%B5%D0%BD%D0%BD%D0%B0%D1%8F</vt:lpwstr>
      </vt:variant>
      <vt:variant>
        <vt:lpwstr/>
      </vt:variant>
      <vt:variant>
        <vt:i4>8126516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http://ru.wikipedia.org/wiki/%D0%AD%D0%BA%D0%BE%D0%BD%D0%BE%D0%BC%D0%B8%D0%BA%D0%B0</vt:lpwstr>
      </vt:variant>
      <vt:variant>
        <vt:lpwstr/>
      </vt:variant>
      <vt:variant>
        <vt:i4>524355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http://ru.wikipedia.org/wiki/%D0%90%D0%B1%D1%81%D1%82%D1%80%D0%B0%D0%BA%D1%86%D0%B8%D1%8F</vt:lpwstr>
      </vt:variant>
      <vt:variant>
        <vt:lpwstr/>
      </vt:variant>
      <vt:variant>
        <vt:i4>3014669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http://ru.wikipedia.org/wiki/%D0%9C%D0%B0%D1%82%D0%B5%D0%BC%D0%B0%D1%82%D0%B8%D1%87%D0%B5%D1%81%D0%BA%D0%BE%D0%B5_%D0%BC%D0%BE%D0%B4%D0%B5%D0%BB%D0%B8%D1%80%D0%BE%D0%B2%D0%B0%D0%BD%D0%B8%D0%B5</vt:lpwstr>
      </vt:variant>
      <vt:variant>
        <vt:lpwstr/>
      </vt:variant>
      <vt:variant>
        <vt:i4>524359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http://ru.wikipedia.org/wiki/%D0%94%D0%B5%D0%B4%D1%83%D0%BA%D1%86%D0%B8%D1%8F</vt:lpwstr>
      </vt:variant>
      <vt:variant>
        <vt:lpwstr/>
      </vt:variant>
      <vt:variant>
        <vt:i4>524314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http://ru.wikipedia.org/wiki/%D0%98%D0%BD%D0%B4%D1%83%D0%BA%D1%86%D0%B8%D1%8F</vt:lpwstr>
      </vt:variant>
      <vt:variant>
        <vt:lpwstr/>
      </vt:variant>
      <vt:variant>
        <vt:i4>5242948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http://ru.wikipedia.org/wiki/%D0%A1%D0%B8%D0%BD%D1%82%D0%B5%D0%B7</vt:lpwstr>
      </vt:variant>
      <vt:variant>
        <vt:lpwstr/>
      </vt:variant>
      <vt:variant>
        <vt:i4>5439504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7143478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http://ru.wikipedia.org/w/index.php?title=%D0%AD%D0%BA%D0%BE%D0%BD%D0%BE%D0%BC%D0%B8%D0%BA%D0%B0_%D0%B8_%D0%BF%D1%80%D0%B0%D0%B2%D0%BE&amp;action=edit&amp;redlink=1</vt:lpwstr>
      </vt:variant>
      <vt:variant>
        <vt:lpwstr/>
      </vt:variant>
      <vt:variant>
        <vt:i4>7798895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http://ru.wikipedia.org/wiki/%D0%9D%D0%BE%D0%B2%D0%B0%D1%8F_%D0%BF%D0%BE%D0%BB%D0%B8%D1%82%D0%B8%D1%87%D0%B5%D1%81%D0%BA%D0%B0%D1%8F_%D1%8D%D0%BA%D0%BE%D0%BD%D0%BE%D0%BC%D0%B8%D1%8F</vt:lpwstr>
      </vt:variant>
      <vt:variant>
        <vt:lpwstr/>
      </vt:variant>
      <vt:variant>
        <vt:i4>983157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http://ru.wikipedia.org/wiki/%D0%90%D0%B2%D1%81%D1%82%D1%80%D0%B8%D0%B9%D1%81%D0%BA%D0%B0%D1%8F_%D1%88%D0%BA%D0%BE%D0%BB%D0%B0</vt:lpwstr>
      </vt:variant>
      <vt:variant>
        <vt:lpwstr/>
      </vt:variant>
      <vt:variant>
        <vt:i4>5439560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http://ru.wikipedia.org/wiki/%D0%9D%D0%B5%D0%B9%D1%80%D0%BE%D1%8D%D0%BA%D0%BE%D0%BD%D0%BE%D0%BC%D0%B8%D0%BA%D0%B0</vt:lpwstr>
      </vt:variant>
      <vt:variant>
        <vt:lpwstr/>
      </vt:variant>
      <vt:variant>
        <vt:i4>5242899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http://ru.wikipedia.org/wiki/%D0%9D%D0%BE%D0%B2%D0%B0%D1%8F_%D0%B8%D0%BD%D1%81%D1%82%D0%B8%D1%82%D1%83%D1%86%D0%B8%D0%BE%D0%BD%D0%B0%D0%BB%D1%8C%D0%BD%D0%B0%D1%8F_%D1%82%D0%B5%D0%BE%D1%80%D0%B8%D1%8F</vt:lpwstr>
      </vt:variant>
      <vt:variant>
        <vt:lpwstr/>
      </vt:variant>
      <vt:variant>
        <vt:i4>5439556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http://ru.wikipedia.org/wiki/%D0%9C%D0%BE%D0%BD%D0%B5%D1%82%D0%B0%D1%80%D0%B8%D0%B7%D0%BC</vt:lpwstr>
      </vt:variant>
      <vt:variant>
        <vt:lpwstr/>
      </vt:variant>
      <vt:variant>
        <vt:i4>8323134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http://ru.wikipedia.org/wiki/%D0%9D%D0%B5%D0%BE%D0%BA%D0%B5%D0%B9%D0%BD%D1%81%D0%B8%D0%B0%D0%BD%D1%81%D1%82%D0%B2%D0%BE</vt:lpwstr>
      </vt:variant>
      <vt:variant>
        <vt:lpwstr/>
      </vt:variant>
      <vt:variant>
        <vt:i4>3014670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http://ru.wikipedia.org/wiki/%D0%A2%D0%B5%D0%BE%D1%80%D0%B8%D1%8F_%D0%B8%D0%B3%D1%80</vt:lpwstr>
      </vt:variant>
      <vt:variant>
        <vt:lpwstr/>
      </vt:variant>
      <vt:variant>
        <vt:i4>720962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http://ru.wikipedia.org/wiki/%D0%AD%D0%BA%D0%BE%D0%BD%D0%BE%D0%BC%D0%B5%D1%82%D1%80%D0%B8%D0%BA%D0%B0</vt:lpwstr>
      </vt:variant>
      <vt:variant>
        <vt:lpwstr/>
      </vt:variant>
      <vt:variant>
        <vt:i4>655395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http://ru.wikipedia.org/wiki/%D0%9C%D0%B5%D0%B6%D0%B4%D1%83%D0%BD%D0%B0%D1%80%D0%BE%D0%B4%D0%BD%D0%B0%D1%8F_%D1%8D%D0%BA%D0%BE%D0%BD%D0%BE%D0%BC%D0%B8%D0%BA%D0%B0</vt:lpwstr>
      </vt:variant>
      <vt:variant>
        <vt:lpwstr/>
      </vt:variant>
      <vt:variant>
        <vt:i4>5439506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http://ru.wikipedia.org/wiki/%D0%9C%D0%B0%D0%BA%D1%80%D0%BE%D1%8D%D0%BA%D0%BE%D0%BD%D0%BE%D0%BC%D0%B8%D0%BA%D0%B0</vt:lpwstr>
      </vt:variant>
      <vt:variant>
        <vt:lpwstr/>
      </vt:variant>
      <vt:variant>
        <vt:i4>5439514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http://ru.wikipedia.org/wiki/%D0%9C%D0%B8%D0%BA%D1%80%D0%BE%D1%8D%D0%BA%D0%BE%D0%BD%D0%BE%D0%BC%D0%B8%D0%BA%D0%B0</vt:lpwstr>
      </vt:variant>
      <vt:variant>
        <vt:lpwstr/>
      </vt:variant>
      <vt:variant>
        <vt:i4>2359347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589946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http://ru.wikipedia.org/wiki/%D0%A1%D0%BC%D0%B5%D1%88%D0%B0%D0%BD%D0%BD%D0%B0%D1%8F_%D1%8D%D0%BA%D0%BE%D0%BD%D0%BE%D0%BC%D0%B8%D0%BA%D0%B0</vt:lpwstr>
      </vt:variant>
      <vt:variant>
        <vt:lpwstr/>
      </vt:variant>
      <vt:variant>
        <vt:i4>2359382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http://ru.wikipedia.org/w/index.php?title=%D0%AD%D0%BA%D0%BE%D0%BD%D0%BE%D0%BC%D0%B8%D1%87%D0%B5%D1%81%D0%BA%D0%B0%D1%8F_%D1%81%D0%B8%D1%81%D1%82%D0%B5%D0%BC%D0%B0&amp;action=edit&amp;section=11</vt:lpwstr>
      </vt:variant>
      <vt:variant>
        <vt:lpwstr/>
      </vt:variant>
      <vt:variant>
        <vt:i4>8192083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http://ru.wikipedia.org/wiki/%D0%9F%D0%BB%D0%B0%D0%BD%D0%BE%D0%B2%D0%B0%D1%8F_%D1%8D%D0%BA%D0%BE%D0%BD%D0%BE%D0%BC%D0%B8%D0%BA%D0%B0</vt:lpwstr>
      </vt:variant>
      <vt:variant>
        <vt:lpwstr/>
      </vt:variant>
      <vt:variant>
        <vt:i4>2424918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http://ru.wikipedia.org/w/index.php?title=%D0%AD%D0%BA%D0%BE%D0%BD%D0%BE%D0%BC%D0%B8%D1%87%D0%B5%D1%81%D0%BA%D0%B0%D1%8F_%D1%81%D0%B8%D1%81%D1%82%D0%B5%D0%BC%D0%B0&amp;action=edit&amp;section=10</vt:lpwstr>
      </vt:variant>
      <vt:variant>
        <vt:lpwstr/>
      </vt:variant>
      <vt:variant>
        <vt:i4>2424833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http://ru.wikipedia.org/wiki/%D0%A2%D1%80%D0%B0%D0%B4%D0%B8%D1%86%D0%B8%D0%BE%D0%BD%D0%BD%D0%B0%D1%8F_%D1%8D%D0%BA%D0%BE%D0%BD%D0%BE%D0%BC%D0%B8%D0%BA%D0%B0</vt:lpwstr>
      </vt:variant>
      <vt:variant>
        <vt:lpwstr/>
      </vt:variant>
      <vt:variant>
        <vt:i4>1376359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http://ru.wikipedia.org/w/index.php?title=%D0%AD%D0%BA%D0%BE%D0%BD%D0%BE%D0%BC%D0%B8%D1%87%D0%B5%D1%81%D0%BA%D0%B0%D1%8F_%D1%81%D0%B8%D1%81%D1%82%D0%B5%D0%BC%D0%B0&amp;action=edit&amp;section=9</vt:lpwstr>
      </vt:variant>
      <vt:variant>
        <vt:lpwstr/>
      </vt:variant>
      <vt:variant>
        <vt:i4>5439558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http://ru.wikipedia.org/wiki/%D0%94%D0%B8%D1%84%D1%84%D0%B5%D1%80%D0%B5%D0%BD%D1%86%D0%B8%D0%B0%D1%86%D0%B8%D1%8F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http://ru.wikipedia.org/wiki/%D0%A0%D0%B5%D0%BD%D0%B5%D1%81%D1%81%D0%B0%D0%BD%D1%81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 к экзамену по курсу «Экономическая теория»</dc:title>
  <dc:creator>User</dc:creator>
  <cp:lastModifiedBy>1</cp:lastModifiedBy>
  <cp:revision>2</cp:revision>
  <dcterms:created xsi:type="dcterms:W3CDTF">2012-12-24T04:47:00Z</dcterms:created>
  <dcterms:modified xsi:type="dcterms:W3CDTF">2012-12-24T04:47:00Z</dcterms:modified>
</cp:coreProperties>
</file>